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蔺河镇202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年，我镇按照《中华人民共和国政府信息公开条例》(以下简称《条例》)有关要求，紧紧围绕镇党委、政府中心工作，严格信息管理，规范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公开，及时准确、公开透明地依法向社会公开政务信息，主动接受社会各界和群众监督。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</w:t>
      </w:r>
      <w:r>
        <w:rPr>
          <w:rFonts w:hint="eastAsia" w:ascii="楷体_GB2312" w:hAnsi="Calibri" w:eastAsia="楷体_GB2312" w:cs="Times New Roman"/>
          <w:sz w:val="32"/>
          <w:szCs w:val="32"/>
        </w:rPr>
        <w:t>主动公开情况</w:t>
      </w:r>
      <w:r>
        <w:rPr>
          <w:rFonts w:hint="eastAsia" w:ascii="楷体_GB2312" w:eastAsia="楷体_GB2312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</w:rPr>
        <w:t>依据《条例》第20条、第21条</w:t>
      </w:r>
      <w:r>
        <w:rPr>
          <w:rFonts w:hint="eastAsia" w:ascii="仿宋_GB2312" w:eastAsia="仿宋_GB2312"/>
          <w:sz w:val="32"/>
          <w:szCs w:val="32"/>
        </w:rPr>
        <w:t>规定，全年及时、主动、规范公开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财政预决算、“三公”经费、财政专项资金使用等社会关注度较高的重点事项，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利用县政府网站发布各类信息14条，通过镇级微信公众号“岚皋县蔺河镇人民政府”发布推送各类信息116条，,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保障了人民群众的知情权、监督权。 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2.依申请公开情况：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全年无依申请公开内容。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3.政府信息管理情况：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严格按照信息发布审核“三审三校”制度进行信息公开工作，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明确政务公开工作分管领导，安排专人负责政府信息公开工作，定期更新信息，切实加强信息公开的主动性、时效性、准确性。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4.平台建设情况：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通过岚皋县人民政府门户网站、“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岚皋县</w:t>
      </w:r>
      <w:r>
        <w:rPr>
          <w:rFonts w:hint="eastAsia" w:ascii="仿宋_GB2312" w:hAnsi="仿宋_GB2312" w:eastAsia="仿宋_GB2312" w:cs="仿宋_GB2312"/>
          <w:sz w:val="32"/>
          <w:szCs w:val="32"/>
        </w:rPr>
        <w:t>蔺河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”微信公众号及时更新公开政务信息，利用宣传栏及LED显示屏公开党务、政务，方便群众的查阅和监督。</w:t>
      </w:r>
    </w:p>
    <w:p>
      <w:pPr>
        <w:overflowPunct w:val="0"/>
        <w:spacing w:line="540" w:lineRule="exact"/>
        <w:ind w:firstLine="705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5.监督保障情况：</w:t>
      </w:r>
      <w:r>
        <w:rPr>
          <w:rFonts w:hint="eastAsia" w:ascii="仿宋_GB2312" w:hAnsi="Calibri" w:eastAsia="仿宋_GB2312" w:cs="Times New Roman"/>
          <w:sz w:val="32"/>
          <w:szCs w:val="32"/>
        </w:rPr>
        <w:t>主动公开群众普遍关注的社会热点事项，主动接受群众监督。</w:t>
      </w:r>
    </w:p>
    <w:p>
      <w:pPr>
        <w:overflowPunct w:val="0"/>
        <w:spacing w:afterLines="100"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ascii="黑体" w:hAnsi="黑体" w:eastAsia="黑体"/>
          <w:sz w:val="32"/>
        </w:rPr>
        <w:t>、主动公开政府信息情况</w:t>
      </w:r>
    </w:p>
    <w:tbl>
      <w:tblPr>
        <w:tblStyle w:val="6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2186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overflowPunct w:val="0"/>
        <w:spacing w:afterLines="100"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三、收到和处理政府信息公开申请情况</w:t>
      </w:r>
    </w:p>
    <w:tbl>
      <w:tblPr>
        <w:tblStyle w:val="6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ind w:left="-78" w:leftChars="-37" w:right="-90" w:rightChars="-43" w:firstLine="268" w:firstLineChars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00" w:leftChars="0" w:hanging="20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overflowPunct w:val="0"/>
        <w:spacing w:afterLines="50" w:line="560" w:lineRule="exact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 w:ascii="黑体" w:hAnsi="黑体" w:eastAsia="黑体"/>
          <w:sz w:val="32"/>
        </w:rPr>
      </w:pPr>
    </w:p>
    <w:p>
      <w:pPr>
        <w:overflowPunct w:val="0"/>
        <w:spacing w:afterLines="50"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四、政府信息公开行政复议、行政诉讼情况</w:t>
      </w:r>
    </w:p>
    <w:tbl>
      <w:tblPr>
        <w:tblStyle w:val="6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一是主动公开的意识还不够强，发布信息内容不够丰富。二是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政策解读公开不够全面、及时。多采用转发文件内容的方式，解读不详尽，具体。三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是政务公开业务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人员专业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培训力度不够。 </w:t>
      </w:r>
    </w:p>
    <w:p>
      <w:pPr>
        <w:spacing w:line="520" w:lineRule="exact"/>
        <w:ind w:firstLine="643" w:firstLineChars="200"/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2.改进措施。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一是紧紧围绕党委、政府中心工作，丰富政务信息公开工内容，提高信息公开工作质量。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加强政策解读工作，采用图文结合、视频解读等多种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的方式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进行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解读。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加强工作人员配备，加大技能培训力度，提高工作人员能力，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健全政府信息公开制度。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-15pt;height:33.15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ind w:right="210" w:rightChars="100"/>
                  <w:jc w:val="left"/>
                  <w:rPr>
                    <w:rFonts w:ascii="宋体" w:hAnsi="宋体" w:eastAsia="宋体" w:cs="Times New Roman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t>5</w:t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ind w:right="210" w:rightChars="100"/>
                  <w:jc w:val="left"/>
                  <w:rPr>
                    <w:rFonts w:ascii="宋体" w:hAnsi="宋体" w:eastAsia="宋体" w:cs="Times New Roman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t>4</w:t>
                </w:r>
                <w:r>
                  <w:rPr>
                    <w:rFonts w:ascii="宋体" w:hAnsi="宋体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EwZTJmZTBiYzM4NjA0NjI3Y2Y2ZGFlMDlmM2MxY2MifQ=="/>
  </w:docVars>
  <w:rsids>
    <w:rsidRoot w:val="00AC1FAE"/>
    <w:rsid w:val="000214EB"/>
    <w:rsid w:val="00034B5A"/>
    <w:rsid w:val="00047084"/>
    <w:rsid w:val="00065B71"/>
    <w:rsid w:val="00090BCE"/>
    <w:rsid w:val="000D0F58"/>
    <w:rsid w:val="001113AD"/>
    <w:rsid w:val="0015374E"/>
    <w:rsid w:val="0020510E"/>
    <w:rsid w:val="002A75B1"/>
    <w:rsid w:val="002C35C8"/>
    <w:rsid w:val="002D0F07"/>
    <w:rsid w:val="003737D2"/>
    <w:rsid w:val="0044022E"/>
    <w:rsid w:val="00507832"/>
    <w:rsid w:val="0054421B"/>
    <w:rsid w:val="00685F53"/>
    <w:rsid w:val="006967FB"/>
    <w:rsid w:val="006A431E"/>
    <w:rsid w:val="007037C3"/>
    <w:rsid w:val="00724C2E"/>
    <w:rsid w:val="00757085"/>
    <w:rsid w:val="00796B43"/>
    <w:rsid w:val="007C5507"/>
    <w:rsid w:val="00831BD8"/>
    <w:rsid w:val="008821EC"/>
    <w:rsid w:val="008E7834"/>
    <w:rsid w:val="00976210"/>
    <w:rsid w:val="009850C6"/>
    <w:rsid w:val="00990660"/>
    <w:rsid w:val="009D004C"/>
    <w:rsid w:val="009D31A4"/>
    <w:rsid w:val="00A23CE2"/>
    <w:rsid w:val="00AC01E5"/>
    <w:rsid w:val="00AC1FAE"/>
    <w:rsid w:val="00AD64AD"/>
    <w:rsid w:val="00B147AA"/>
    <w:rsid w:val="00CB4980"/>
    <w:rsid w:val="00CD2D78"/>
    <w:rsid w:val="00CE135F"/>
    <w:rsid w:val="00CE3CF4"/>
    <w:rsid w:val="00D06D2A"/>
    <w:rsid w:val="00D3127A"/>
    <w:rsid w:val="00D43970"/>
    <w:rsid w:val="00DC70D0"/>
    <w:rsid w:val="00E22AC8"/>
    <w:rsid w:val="00E23C18"/>
    <w:rsid w:val="00E75922"/>
    <w:rsid w:val="00EF1258"/>
    <w:rsid w:val="00F40B71"/>
    <w:rsid w:val="00F568C2"/>
    <w:rsid w:val="017B11E4"/>
    <w:rsid w:val="02654BA4"/>
    <w:rsid w:val="092B33F2"/>
    <w:rsid w:val="0BB005BF"/>
    <w:rsid w:val="0BBC48D3"/>
    <w:rsid w:val="0EEF4FBF"/>
    <w:rsid w:val="1BCB0A96"/>
    <w:rsid w:val="1D3A7E7B"/>
    <w:rsid w:val="1D9C3653"/>
    <w:rsid w:val="1E4569AA"/>
    <w:rsid w:val="2000702C"/>
    <w:rsid w:val="21481BEF"/>
    <w:rsid w:val="242E7E7F"/>
    <w:rsid w:val="24DA73E9"/>
    <w:rsid w:val="264A7253"/>
    <w:rsid w:val="280C7B66"/>
    <w:rsid w:val="2B072BB5"/>
    <w:rsid w:val="2BA528E8"/>
    <w:rsid w:val="2C4B162F"/>
    <w:rsid w:val="2CC11349"/>
    <w:rsid w:val="2EF777B7"/>
    <w:rsid w:val="2FFD2195"/>
    <w:rsid w:val="309D4424"/>
    <w:rsid w:val="3159544B"/>
    <w:rsid w:val="340547BA"/>
    <w:rsid w:val="36241445"/>
    <w:rsid w:val="36B161F6"/>
    <w:rsid w:val="37FC6E5B"/>
    <w:rsid w:val="3CCB77CD"/>
    <w:rsid w:val="3DFD0EB4"/>
    <w:rsid w:val="3E9926CE"/>
    <w:rsid w:val="41250AAA"/>
    <w:rsid w:val="41744DB5"/>
    <w:rsid w:val="431E02ED"/>
    <w:rsid w:val="50446B5C"/>
    <w:rsid w:val="50853BBE"/>
    <w:rsid w:val="51511009"/>
    <w:rsid w:val="54B21B53"/>
    <w:rsid w:val="5A1153B7"/>
    <w:rsid w:val="5A6103A5"/>
    <w:rsid w:val="5C581332"/>
    <w:rsid w:val="5F1C0E00"/>
    <w:rsid w:val="64F21C28"/>
    <w:rsid w:val="65AC7940"/>
    <w:rsid w:val="66C73D7C"/>
    <w:rsid w:val="67A17901"/>
    <w:rsid w:val="68A5389A"/>
    <w:rsid w:val="6E5D3CDA"/>
    <w:rsid w:val="727F515C"/>
    <w:rsid w:val="752F205C"/>
    <w:rsid w:val="7B3569D1"/>
    <w:rsid w:val="7EB67571"/>
    <w:rsid w:val="7F5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after="150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337AB7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last1"/>
    <w:basedOn w:val="7"/>
    <w:qFormat/>
    <w:uiPriority w:val="0"/>
  </w:style>
  <w:style w:type="character" w:customStyle="1" w:styleId="18">
    <w:name w:val="dengji"/>
    <w:basedOn w:val="7"/>
    <w:qFormat/>
    <w:uiPriority w:val="0"/>
  </w:style>
  <w:style w:type="character" w:customStyle="1" w:styleId="19">
    <w:name w:val="dengji1"/>
    <w:basedOn w:val="7"/>
    <w:qFormat/>
    <w:uiPriority w:val="0"/>
  </w:style>
  <w:style w:type="character" w:customStyle="1" w:styleId="20">
    <w:name w:val="chak"/>
    <w:basedOn w:val="7"/>
    <w:qFormat/>
    <w:uiPriority w:val="0"/>
  </w:style>
  <w:style w:type="character" w:customStyle="1" w:styleId="21">
    <w:name w:val="lname"/>
    <w:basedOn w:val="7"/>
    <w:qFormat/>
    <w:uiPriority w:val="0"/>
    <w:rPr>
      <w:color w:val="000000"/>
      <w:sz w:val="27"/>
      <w:szCs w:val="27"/>
    </w:rPr>
  </w:style>
  <w:style w:type="character" w:customStyle="1" w:styleId="22">
    <w:name w:val="zheng"/>
    <w:basedOn w:val="7"/>
    <w:qFormat/>
    <w:uiPriority w:val="0"/>
    <w:rPr>
      <w:color w:val="FFFFFF"/>
      <w:shd w:val="clear" w:color="auto" w:fill="1C86E0"/>
    </w:rPr>
  </w:style>
  <w:style w:type="character" w:customStyle="1" w:styleId="23">
    <w:name w:val="bum3"/>
    <w:basedOn w:val="7"/>
    <w:qFormat/>
    <w:uiPriority w:val="0"/>
    <w:rPr>
      <w:color w:val="999999"/>
    </w:rPr>
  </w:style>
  <w:style w:type="character" w:customStyle="1" w:styleId="24">
    <w:name w:val="chljeg"/>
    <w:basedOn w:val="7"/>
    <w:qFormat/>
    <w:uiPriority w:val="0"/>
    <w:rPr>
      <w:color w:val="E70000"/>
    </w:rPr>
  </w:style>
  <w:style w:type="character" w:customStyle="1" w:styleId="25">
    <w:name w:val="ldjs"/>
    <w:basedOn w:val="7"/>
    <w:qFormat/>
    <w:uiPriority w:val="0"/>
    <w:rPr>
      <w:color w:val="666666"/>
      <w:sz w:val="24"/>
      <w:szCs w:val="24"/>
    </w:rPr>
  </w:style>
  <w:style w:type="character" w:customStyle="1" w:styleId="26">
    <w:name w:val="quanp2"/>
    <w:basedOn w:val="7"/>
    <w:qFormat/>
    <w:uiPriority w:val="0"/>
    <w:rPr>
      <w:color w:val="FFFFFF"/>
      <w:sz w:val="0"/>
      <w:szCs w:val="0"/>
      <w:shd w:val="clear" w:color="auto" w:fill="7CB8FE"/>
    </w:rPr>
  </w:style>
  <w:style w:type="character" w:customStyle="1" w:styleId="27">
    <w:name w:val="tankai"/>
    <w:basedOn w:val="7"/>
    <w:qFormat/>
    <w:uiPriority w:val="0"/>
  </w:style>
  <w:style w:type="character" w:customStyle="1" w:styleId="28">
    <w:name w:val="bum2"/>
    <w:basedOn w:val="7"/>
    <w:qFormat/>
    <w:uiPriority w:val="0"/>
    <w:rPr>
      <w:color w:val="FF0000"/>
    </w:rPr>
  </w:style>
  <w:style w:type="character" w:customStyle="1" w:styleId="29">
    <w:name w:val="xuh"/>
    <w:basedOn w:val="7"/>
    <w:qFormat/>
    <w:uiPriority w:val="0"/>
  </w:style>
  <w:style w:type="character" w:customStyle="1" w:styleId="30">
    <w:name w:val="you"/>
    <w:basedOn w:val="7"/>
    <w:qFormat/>
    <w:uiPriority w:val="0"/>
  </w:style>
  <w:style w:type="character" w:customStyle="1" w:styleId="31">
    <w:name w:val="jiaoluo2"/>
    <w:basedOn w:val="7"/>
    <w:uiPriority w:val="0"/>
  </w:style>
  <w:style w:type="character" w:customStyle="1" w:styleId="32">
    <w:name w:val="ts"/>
    <w:basedOn w:val="7"/>
    <w:qFormat/>
    <w:uiPriority w:val="0"/>
    <w:rPr>
      <w:color w:val="E12500"/>
    </w:rPr>
  </w:style>
  <w:style w:type="character" w:customStyle="1" w:styleId="33">
    <w:name w:val="zuo"/>
    <w:basedOn w:val="7"/>
    <w:qFormat/>
    <w:uiPriority w:val="0"/>
  </w:style>
  <w:style w:type="character" w:customStyle="1" w:styleId="34">
    <w:name w:val="jiaoluo"/>
    <w:basedOn w:val="7"/>
    <w:qFormat/>
    <w:uiPriority w:val="0"/>
  </w:style>
  <w:style w:type="character" w:customStyle="1" w:styleId="35">
    <w:name w:val="quanp"/>
    <w:basedOn w:val="7"/>
    <w:qFormat/>
    <w:uiPriority w:val="0"/>
    <w:rPr>
      <w:color w:val="FFFFFF"/>
      <w:shd w:val="clear" w:color="auto" w:fill="7CB8FE"/>
    </w:rPr>
  </w:style>
  <w:style w:type="character" w:customStyle="1" w:styleId="36">
    <w:name w:val="shenhe"/>
    <w:basedOn w:val="7"/>
    <w:qFormat/>
    <w:uiPriority w:val="0"/>
    <w:rPr>
      <w:color w:val="007E09"/>
    </w:rPr>
  </w:style>
  <w:style w:type="character" w:customStyle="1" w:styleId="37">
    <w:name w:val="last"/>
    <w:basedOn w:val="7"/>
    <w:qFormat/>
    <w:uiPriority w:val="0"/>
  </w:style>
  <w:style w:type="character" w:customStyle="1" w:styleId="38">
    <w:name w:val="bds_more"/>
    <w:basedOn w:val="7"/>
    <w:qFormat/>
    <w:uiPriority w:val="0"/>
  </w:style>
  <w:style w:type="character" w:customStyle="1" w:styleId="39">
    <w:name w:val="wx_con"/>
    <w:basedOn w:val="7"/>
    <w:qFormat/>
    <w:uiPriority w:val="0"/>
  </w:style>
  <w:style w:type="character" w:customStyle="1" w:styleId="40">
    <w:name w:val="current"/>
    <w:basedOn w:val="7"/>
    <w:qFormat/>
    <w:uiPriority w:val="0"/>
    <w:rPr>
      <w:b/>
      <w:color w:val="FFFFFF"/>
      <w:bdr w:val="single" w:color="1485FF" w:sz="6" w:space="0"/>
      <w:shd w:val="clear" w:color="auto" w:fill="1485FF"/>
    </w:rPr>
  </w:style>
  <w:style w:type="character" w:customStyle="1" w:styleId="41">
    <w:name w:val="disabled"/>
    <w:basedOn w:val="7"/>
    <w:qFormat/>
    <w:uiPriority w:val="0"/>
    <w:rPr>
      <w:color w:val="C0C0C0"/>
      <w:bdr w:val="single" w:color="C5C5C5" w:sz="6" w:space="0"/>
    </w:rPr>
  </w:style>
  <w:style w:type="character" w:customStyle="1" w:styleId="42">
    <w:name w:val="pagecss"/>
    <w:basedOn w:val="7"/>
    <w:qFormat/>
    <w:uiPriority w:val="0"/>
  </w:style>
  <w:style w:type="character" w:customStyle="1" w:styleId="43">
    <w:name w:val="bei"/>
    <w:basedOn w:val="7"/>
    <w:qFormat/>
    <w:uiPriority w:val="0"/>
    <w:rPr>
      <w:color w:val="FFFFFF"/>
      <w:shd w:val="clear" w:color="auto" w:fill="3696D9"/>
    </w:rPr>
  </w:style>
  <w:style w:type="character" w:customStyle="1" w:styleId="44">
    <w:name w:val="listboxdescription"/>
    <w:basedOn w:val="7"/>
    <w:qFormat/>
    <w:uiPriority w:val="0"/>
    <w:rPr>
      <w:color w:val="008000"/>
    </w:rPr>
  </w:style>
  <w:style w:type="character" w:customStyle="1" w:styleId="45">
    <w:name w:val="zhu"/>
    <w:basedOn w:val="7"/>
    <w:qFormat/>
    <w:uiPriority w:val="0"/>
    <w:rPr>
      <w:color w:val="FF0000"/>
    </w:rPr>
  </w:style>
  <w:style w:type="character" w:customStyle="1" w:styleId="46">
    <w:name w:val="ing"/>
    <w:basedOn w:val="7"/>
    <w:qFormat/>
    <w:uiPriority w:val="0"/>
  </w:style>
  <w:style w:type="character" w:customStyle="1" w:styleId="47">
    <w:name w:val="end"/>
    <w:basedOn w:val="7"/>
    <w:qFormat/>
    <w:uiPriority w:val="0"/>
    <w:rPr>
      <w:color w:val="7D7D7D"/>
    </w:rPr>
  </w:style>
  <w:style w:type="character" w:customStyle="1" w:styleId="48">
    <w:name w:val="current1"/>
    <w:basedOn w:val="7"/>
    <w:qFormat/>
    <w:uiPriority w:val="0"/>
    <w:rPr>
      <w:color w:val="FFFFFF"/>
      <w:bdr w:val="single" w:color="FF9343" w:sz="6" w:space="0"/>
      <w:shd w:val="clear" w:color="auto" w:fill="FF9343"/>
    </w:rPr>
  </w:style>
  <w:style w:type="character" w:customStyle="1" w:styleId="49">
    <w:name w:val="kong"/>
    <w:basedOn w:val="7"/>
    <w:qFormat/>
    <w:uiPriority w:val="0"/>
  </w:style>
  <w:style w:type="character" w:customStyle="1" w:styleId="50">
    <w:name w:val="fr2"/>
    <w:basedOn w:val="7"/>
    <w:qFormat/>
    <w:uiPriority w:val="0"/>
  </w:style>
  <w:style w:type="character" w:customStyle="1" w:styleId="51">
    <w:name w:val="bds_more2"/>
    <w:basedOn w:val="7"/>
    <w:qFormat/>
    <w:uiPriority w:val="0"/>
  </w:style>
  <w:style w:type="character" w:customStyle="1" w:styleId="52">
    <w:name w:val="f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1770</Words>
  <Characters>1830</Characters>
  <Lines>18</Lines>
  <Paragraphs>5</Paragraphs>
  <TotalTime>1</TotalTime>
  <ScaleCrop>false</ScaleCrop>
  <LinksUpToDate>false</LinksUpToDate>
  <CharactersWithSpaces>1938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2020-01-06T06:08:00Z</dcterms:created>
  <dc:creator>NTKO</dc:creator>
  <cp:lastModifiedBy>James</cp:lastModifiedBy>
  <cp:lastPrinted>2023-01-12T07:56:00Z</cp:lastPrinted>
  <dcterms:modified xsi:type="dcterms:W3CDTF">2023-01-13T02:53:49Z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8C358208DE51419DA0C663BE3946ABED</vt:lpwstr>
  </property>
</Properties>
</file>