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2AC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岚皋县引客入岚接待确认单</w:t>
      </w:r>
    </w:p>
    <w:p w14:paraId="1DD6E0AA"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</w:p>
    <w:tbl>
      <w:tblPr>
        <w:tblStyle w:val="4"/>
        <w:tblW w:w="10881" w:type="dxa"/>
        <w:tblInd w:w="-1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114"/>
        <w:gridCol w:w="2195"/>
        <w:gridCol w:w="1582"/>
        <w:gridCol w:w="2263"/>
        <w:gridCol w:w="5"/>
        <w:gridCol w:w="1195"/>
      </w:tblGrid>
      <w:tr w14:paraId="5334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7" w:type="dxa"/>
          </w:tcPr>
          <w:p w14:paraId="3201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5891" w:type="dxa"/>
            <w:gridSpan w:val="3"/>
          </w:tcPr>
          <w:p w14:paraId="1334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3" w:type="dxa"/>
          </w:tcPr>
          <w:p w14:paraId="2A32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1200" w:type="dxa"/>
            <w:gridSpan w:val="2"/>
          </w:tcPr>
          <w:p w14:paraId="538F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B2F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7" w:type="dxa"/>
          </w:tcPr>
          <w:p w14:paraId="7671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团队类型</w:t>
            </w:r>
          </w:p>
        </w:tc>
        <w:tc>
          <w:tcPr>
            <w:tcW w:w="2114" w:type="dxa"/>
          </w:tcPr>
          <w:p w14:paraId="2ED4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 w14:paraId="70EB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团队人数(人)</w:t>
            </w:r>
          </w:p>
        </w:tc>
        <w:tc>
          <w:tcPr>
            <w:tcW w:w="1582" w:type="dxa"/>
          </w:tcPr>
          <w:p w14:paraId="144F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3" w:type="dxa"/>
          </w:tcPr>
          <w:p w14:paraId="0124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团队车数（辆）</w:t>
            </w:r>
          </w:p>
        </w:tc>
        <w:tc>
          <w:tcPr>
            <w:tcW w:w="1200" w:type="dxa"/>
            <w:gridSpan w:val="2"/>
          </w:tcPr>
          <w:p w14:paraId="7C6B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3E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7BB4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2114" w:type="dxa"/>
          </w:tcPr>
          <w:p w14:paraId="4559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95" w:type="dxa"/>
          </w:tcPr>
          <w:p w14:paraId="0D41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2" w:type="dxa"/>
          </w:tcPr>
          <w:p w14:paraId="3654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</w:tcPr>
          <w:p w14:paraId="710C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停留时间（天）</w:t>
            </w:r>
          </w:p>
        </w:tc>
        <w:tc>
          <w:tcPr>
            <w:tcW w:w="1195" w:type="dxa"/>
          </w:tcPr>
          <w:p w14:paraId="1490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61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3641" w:type="dxa"/>
            <w:gridSpan w:val="2"/>
          </w:tcPr>
          <w:p w14:paraId="05775F9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C18D43C">
            <w:pPr>
              <w:jc w:val="center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收费景区认证栏</w:t>
            </w:r>
          </w:p>
          <w:p w14:paraId="0D8FC83A">
            <w:pPr>
              <w:jc w:val="center"/>
              <w:rPr>
                <w:rFonts w:hint="eastAsia" w:ascii="华文隶书" w:hAnsi="华文隶书" w:eastAsia="华文隶书" w:cs="华文隶书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 w14:paraId="0B1534A2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该团共在本景区购票    张。</w:t>
            </w:r>
          </w:p>
          <w:p w14:paraId="6F5D7218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CF09F56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景区负责人签字：</w:t>
            </w:r>
          </w:p>
          <w:p w14:paraId="52D3669D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414170C5">
            <w:pPr>
              <w:ind w:firstLine="960" w:firstLineChars="400"/>
              <w:jc w:val="both"/>
              <w:rPr>
                <w:rFonts w:hint="default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777" w:type="dxa"/>
            <w:gridSpan w:val="2"/>
          </w:tcPr>
          <w:p w14:paraId="7E0886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EC24009">
            <w:pPr>
              <w:jc w:val="center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收费景区认证栏</w:t>
            </w:r>
          </w:p>
          <w:p w14:paraId="2D9DCD84">
            <w:pPr>
              <w:jc w:val="center"/>
              <w:rPr>
                <w:rFonts w:hint="eastAsia" w:ascii="华文隶书" w:hAnsi="华文隶书" w:eastAsia="华文隶书" w:cs="华文隶书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 w14:paraId="05F94C4E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该团共在本景区购票    张。</w:t>
            </w:r>
          </w:p>
          <w:p w14:paraId="55B15DE0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C373323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景区负责人签字：</w:t>
            </w:r>
          </w:p>
          <w:p w14:paraId="283183B5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01EB0D1F">
            <w:pPr>
              <w:ind w:firstLine="960" w:firstLineChars="400"/>
              <w:jc w:val="both"/>
              <w:rPr>
                <w:rFonts w:hint="eastAsia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463" w:type="dxa"/>
            <w:gridSpan w:val="3"/>
          </w:tcPr>
          <w:p w14:paraId="1B0717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F979C88">
            <w:pPr>
              <w:jc w:val="center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收费景区认证栏</w:t>
            </w:r>
          </w:p>
          <w:p w14:paraId="10DA66F2">
            <w:pPr>
              <w:jc w:val="center"/>
              <w:rPr>
                <w:rFonts w:hint="eastAsia" w:ascii="华文隶书" w:hAnsi="华文隶书" w:eastAsia="华文隶书" w:cs="华文隶书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 w14:paraId="595B1A00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该团共在本景区购票    张。</w:t>
            </w:r>
          </w:p>
          <w:p w14:paraId="7D238D4C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40A655F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景区负责人签字：</w:t>
            </w:r>
          </w:p>
          <w:p w14:paraId="64DF84DE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66F4378E">
            <w:pPr>
              <w:ind w:firstLine="960" w:firstLineChars="400"/>
              <w:jc w:val="both"/>
              <w:rPr>
                <w:rFonts w:hint="eastAsia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 w14:paraId="46F7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3641" w:type="dxa"/>
            <w:gridSpan w:val="2"/>
            <w:vAlign w:val="top"/>
          </w:tcPr>
          <w:p w14:paraId="40BE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68C73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城区宾馆/酒店认证栏</w:t>
            </w:r>
          </w:p>
          <w:p w14:paraId="70FA9C39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B7ECEB1">
            <w:pPr>
              <w:ind w:left="480" w:hanging="480" w:hanging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人在本宾馆/酒店住</w:t>
            </w:r>
          </w:p>
          <w:p w14:paraId="41272A80">
            <w:pPr>
              <w:ind w:left="480" w:hanging="480" w:hangingChars="200"/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桌。</w:t>
            </w:r>
          </w:p>
          <w:p w14:paraId="473DBDF4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F4F0413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宾馆/酒店负责人签字：</w:t>
            </w:r>
          </w:p>
          <w:p w14:paraId="289BEA4C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61A6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960" w:firstLineChars="400"/>
              <w:jc w:val="both"/>
              <w:textAlignment w:val="auto"/>
              <w:rPr>
                <w:rFonts w:hint="default" w:ascii="华文新魏" w:hAnsi="华文新魏" w:eastAsia="华文新魏" w:cs="华文新魏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777" w:type="dxa"/>
            <w:gridSpan w:val="2"/>
            <w:vAlign w:val="top"/>
          </w:tcPr>
          <w:p w14:paraId="6CE3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CE9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城区宾馆/酒店认证栏</w:t>
            </w:r>
          </w:p>
          <w:p w14:paraId="1F959BA7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B4F0CCD">
            <w:pPr>
              <w:ind w:left="480" w:hanging="480" w:hanging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人在本宾馆/酒店住</w:t>
            </w:r>
          </w:p>
          <w:p w14:paraId="51277E06">
            <w:pPr>
              <w:ind w:left="480" w:hanging="480" w:hangingChars="200"/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</w:t>
            </w:r>
          </w:p>
          <w:p w14:paraId="1A563FD2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C0A12B6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宾馆/酒店负责人签字：</w:t>
            </w:r>
          </w:p>
          <w:p w14:paraId="74A1812A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752CDDDD">
            <w:pPr>
              <w:ind w:firstLine="960" w:firstLineChars="400"/>
              <w:jc w:val="both"/>
              <w:rPr>
                <w:rFonts w:hint="eastAsia" w:ascii="华文新魏" w:hAnsi="华文新魏" w:eastAsia="华文新魏" w:cs="华文新魏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463" w:type="dxa"/>
            <w:gridSpan w:val="3"/>
          </w:tcPr>
          <w:p w14:paraId="691E1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0DF3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城区宾馆/酒店认证栏</w:t>
            </w:r>
          </w:p>
          <w:p w14:paraId="1E26CF84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3FE33CB">
            <w:pPr>
              <w:ind w:left="480" w:hanging="480" w:hanging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人在本宾馆/酒店住</w:t>
            </w:r>
          </w:p>
          <w:p w14:paraId="5BB09154">
            <w:pPr>
              <w:ind w:left="480" w:hanging="480" w:hangingChars="200"/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</w:t>
            </w:r>
          </w:p>
          <w:p w14:paraId="54F39B7A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00CE670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宾馆/酒店负责人签字：</w:t>
            </w:r>
          </w:p>
          <w:p w14:paraId="01B7F31C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71B23FCF">
            <w:pPr>
              <w:ind w:firstLine="960" w:firstLineChars="400"/>
              <w:jc w:val="both"/>
              <w:rPr>
                <w:rFonts w:hint="eastAsia" w:ascii="华文新魏" w:hAnsi="华文新魏" w:eastAsia="华文新魏" w:cs="华文新魏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  <w:tr w14:paraId="6D1F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3641" w:type="dxa"/>
            <w:gridSpan w:val="2"/>
          </w:tcPr>
          <w:p w14:paraId="191A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  <w:p w14:paraId="6E1F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民宿/农家乐认证栏</w:t>
            </w:r>
          </w:p>
          <w:p w14:paraId="64B659CC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F307784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人在本民宿/农家乐住宿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桌。</w:t>
            </w:r>
          </w:p>
          <w:p w14:paraId="1DEE50B0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5F8CD25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民宿/农家乐负责人签字：</w:t>
            </w:r>
          </w:p>
          <w:p w14:paraId="0FDC1FB0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11BF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960" w:firstLineChars="400"/>
              <w:jc w:val="both"/>
              <w:textAlignment w:val="auto"/>
              <w:rPr>
                <w:rFonts w:hint="default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777" w:type="dxa"/>
            <w:gridSpan w:val="2"/>
          </w:tcPr>
          <w:p w14:paraId="5050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09F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民宿/农家乐认证栏</w:t>
            </w:r>
          </w:p>
          <w:p w14:paraId="1246933F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1214D9C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人在本民宿/农家乐住宿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桌。</w:t>
            </w:r>
          </w:p>
          <w:p w14:paraId="54BDF0E1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5EE14E3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民宿/农家乐负责人签字：</w:t>
            </w:r>
          </w:p>
          <w:p w14:paraId="5708BDD7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2BFD1A10">
            <w:pPr>
              <w:ind w:firstLine="960" w:firstLineChars="400"/>
              <w:jc w:val="both"/>
              <w:rPr>
                <w:rFonts w:hint="eastAsia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3463" w:type="dxa"/>
            <w:gridSpan w:val="3"/>
          </w:tcPr>
          <w:p w14:paraId="511E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0688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隶书" w:hAnsi="华文隶书" w:eastAsia="华文隶书" w:cs="华文隶书"/>
                <w:sz w:val="32"/>
                <w:szCs w:val="32"/>
                <w:highlight w:val="none"/>
                <w:vertAlign w:val="baseline"/>
                <w:lang w:val="en-US" w:eastAsia="zh-CN"/>
              </w:rPr>
              <w:t>民宿/农家乐认证栏</w:t>
            </w:r>
          </w:p>
          <w:p w14:paraId="79F8B957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DA72EA4">
            <w:pPr>
              <w:jc w:val="both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该团共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人在本民宿/农家乐住宿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夜，用餐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桌。</w:t>
            </w:r>
          </w:p>
          <w:p w14:paraId="086EAF51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CF4A343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民宿/农家乐负责人签字：</w:t>
            </w:r>
          </w:p>
          <w:p w14:paraId="63BD9EBF"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（盖  章）</w:t>
            </w:r>
          </w:p>
          <w:p w14:paraId="2CE674CF">
            <w:pPr>
              <w:ind w:firstLine="960" w:firstLineChars="400"/>
              <w:jc w:val="both"/>
              <w:rPr>
                <w:rFonts w:hint="eastAsia" w:ascii="黑体" w:hAnsi="黑体" w:eastAsia="黑体" w:cs="黑体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年  月  日</w:t>
            </w:r>
          </w:p>
        </w:tc>
      </w:tr>
    </w:tbl>
    <w:p w14:paraId="5AE5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248" w:leftChars="-600" w:hanging="12" w:hangingChars="5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特别说明：</w:t>
      </w:r>
    </w:p>
    <w:p w14:paraId="066E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248" w:leftChars="-600" w:right="-932" w:rightChars="-444" w:hanging="12" w:hangingChars="5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1.本确认单备案编号必须与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《岚皋县游客接待登记备案簿》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（引客入岚备案表）编号一致；</w:t>
      </w:r>
    </w:p>
    <w:p w14:paraId="07E5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011" w:leftChars="-600" w:right="-218" w:rightChars="-104" w:hanging="249" w:hangingChars="104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2.旅行团队在景区、城区宾馆/酒店、乡村民宿/农家乐消费，主动索取景区门票、住宿餐饮发票或者经营单位签字盖章的收据作为后期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申报奖补的印证资料；</w:t>
      </w:r>
    </w:p>
    <w:p w14:paraId="0F7EF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248" w:leftChars="-600" w:right="-218" w:rightChars="-104" w:hanging="12" w:hangingChars="5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3.旅行团队在岚停留期间游览多个景区或在多家住宿、餐饮单位消费的，由这些单位分别签章认证；</w:t>
      </w:r>
    </w:p>
    <w:p w14:paraId="0F3E3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248" w:leftChars="-600" w:right="-218" w:rightChars="-104" w:hanging="12" w:hangingChars="5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4.一经发现弄虚作假行为，参与的旅行社取消所有申领奖补资格，参与的接待单位取消接团资格；</w:t>
      </w:r>
    </w:p>
    <w:p w14:paraId="21AAB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248" w:leftChars="-600" w:right="-218" w:rightChars="-104" w:hanging="12" w:hangingChars="5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5.不明事宜，请咨询岚皋县旅游服务中心，咨询电话：0915—2511789,13409150320。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zliZWIxZGZhNDYzZDYxNjVlNjdkMTYwNTQzZWMifQ=="/>
  </w:docVars>
  <w:rsids>
    <w:rsidRoot w:val="2C5239C8"/>
    <w:rsid w:val="2C5239C8"/>
    <w:rsid w:val="51C75F34"/>
    <w:rsid w:val="676905E0"/>
    <w:rsid w:val="6A6634FD"/>
    <w:rsid w:val="6EE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689</Characters>
  <Lines>0</Lines>
  <Paragraphs>0</Paragraphs>
  <TotalTime>14</TotalTime>
  <ScaleCrop>false</ScaleCrop>
  <LinksUpToDate>false</LinksUpToDate>
  <CharactersWithSpaces>824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2024-07-31T16:16:00Z</dcterms:created>
  <dc:creator>柳山</dc:creator>
  <cp:lastModifiedBy>柳山</cp:lastModifiedBy>
  <cp:lastPrinted>2024-08-01T05:43:00Z</cp:lastPrinted>
  <dcterms:modified xsi:type="dcterms:W3CDTF">2024-08-01T06:30:52Z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1429E18B4E71400C805887C83CB03B32_11</vt:lpwstr>
  </property>
</Properties>
</file>