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60099">
      <w:pPr>
        <w:keepNext w:val="0"/>
        <w:keepLines w:val="0"/>
        <w:pageBreakBefore w:val="0"/>
        <w:widowControl/>
        <w:kinsoku/>
        <w:wordWrap/>
        <w:topLinePunct w:val="0"/>
        <w:autoSpaceDE/>
        <w:autoSpaceDN/>
        <w:bidi w:val="0"/>
        <w:adjustRightInd/>
        <w:snapToGrid/>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岚皋县市场监督管理局</w:t>
      </w:r>
    </w:p>
    <w:p w14:paraId="7347FC10">
      <w:pPr>
        <w:keepNext w:val="0"/>
        <w:keepLines w:val="0"/>
        <w:pageBreakBefore w:val="0"/>
        <w:widowControl/>
        <w:kinsoku/>
        <w:wordWrap/>
        <w:topLinePunct w:val="0"/>
        <w:autoSpaceDE/>
        <w:autoSpaceDN/>
        <w:bidi w:val="0"/>
        <w:adjustRightInd/>
        <w:snapToGrid/>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202</w:t>
      </w:r>
      <w:r>
        <w:rPr>
          <w:rFonts w:hint="eastAsia" w:ascii="方正小标宋简体" w:eastAsia="方正小标宋简体"/>
          <w:color w:val="000000"/>
          <w:sz w:val="44"/>
          <w:szCs w:val="44"/>
          <w:lang w:val="en-US" w:eastAsia="zh-CN"/>
        </w:rPr>
        <w:t>4</w:t>
      </w:r>
      <w:r>
        <w:rPr>
          <w:rFonts w:hint="eastAsia" w:ascii="方正小标宋简体" w:eastAsia="方正小标宋简体"/>
          <w:color w:val="000000"/>
          <w:sz w:val="44"/>
          <w:szCs w:val="44"/>
        </w:rPr>
        <w:t>年政府信息公开工作年度报告</w:t>
      </w:r>
    </w:p>
    <w:p w14:paraId="5CDCBD80">
      <w:pPr>
        <w:keepNext w:val="0"/>
        <w:keepLines w:val="0"/>
        <w:pageBreakBefore w:val="0"/>
        <w:widowControl/>
        <w:kinsoku/>
        <w:wordWrap/>
        <w:topLinePunct w:val="0"/>
        <w:autoSpaceDE/>
        <w:autoSpaceDN/>
        <w:bidi w:val="0"/>
        <w:adjustRightInd/>
        <w:snapToGrid/>
        <w:spacing w:line="560" w:lineRule="exact"/>
        <w:jc w:val="both"/>
        <w:rPr>
          <w:rFonts w:hint="eastAsia" w:ascii="方正小标宋简体" w:eastAsia="方正小标宋简体"/>
          <w:color w:val="000000"/>
          <w:sz w:val="44"/>
          <w:szCs w:val="44"/>
        </w:rPr>
      </w:pPr>
    </w:p>
    <w:p w14:paraId="22D25EA6">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ascii="宋体"/>
          <w:kern w:val="0"/>
          <w:sz w:val="32"/>
          <w:szCs w:val="32"/>
        </w:rPr>
      </w:pPr>
      <w:r>
        <w:rPr>
          <w:rFonts w:hint="eastAsia" w:ascii="黑体" w:hAnsi="黑体" w:eastAsia="黑体" w:cs="黑体"/>
          <w:kern w:val="0"/>
          <w:sz w:val="32"/>
          <w:szCs w:val="32"/>
        </w:rPr>
        <w:t>一、总体情况</w:t>
      </w:r>
    </w:p>
    <w:p w14:paraId="0D026ED7">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eastAsia="zh-CN"/>
        </w:rPr>
        <w:t>县市场监督管理局坚持以习近平新时代中国特色社会主义思想为指导，深入学习贯彻党的二十大、党的二十届三中全会精神，深入推进实施《中华人民共和国政府信息公开条例》并严格落实县委、县政府关于信息公开的各项工作部署，扎实做好政务信息公开工作，切实保障人民群众的知情权、参与权和监督权。</w:t>
      </w:r>
    </w:p>
    <w:p w14:paraId="21A5781B">
      <w:pPr>
        <w:keepNext w:val="0"/>
        <w:keepLines w:val="0"/>
        <w:pageBreakBefore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shd w:val="clear" w:color="auto" w:fill="FFFFFF"/>
        </w:rPr>
        <w:t>（一）主动公开情况。</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sz w:val="32"/>
          <w:szCs w:val="32"/>
        </w:rPr>
        <w:t>我局在岚皋县人民政府网站</w:t>
      </w:r>
      <w:r>
        <w:rPr>
          <w:rFonts w:hint="eastAsia" w:ascii="仿宋_GB2312" w:hAnsi="黑体" w:eastAsia="仿宋_GB2312"/>
          <w:color w:val="000000"/>
          <w:sz w:val="32"/>
          <w:szCs w:val="32"/>
        </w:rPr>
        <w:t>主动公开各类政府信息</w:t>
      </w:r>
      <w:r>
        <w:rPr>
          <w:rFonts w:hint="eastAsia" w:ascii="仿宋_GB2312" w:hAnsi="黑体" w:eastAsia="仿宋_GB2312"/>
          <w:color w:val="000000"/>
          <w:sz w:val="32"/>
          <w:szCs w:val="32"/>
          <w:lang w:val="en-US" w:eastAsia="zh-CN"/>
        </w:rPr>
        <w:t>86</w:t>
      </w:r>
      <w:r>
        <w:rPr>
          <w:rFonts w:hint="eastAsia" w:ascii="仿宋_GB2312" w:hAnsi="黑体" w:eastAsia="仿宋_GB2312"/>
          <w:color w:val="000000"/>
          <w:sz w:val="32"/>
          <w:szCs w:val="32"/>
        </w:rPr>
        <w:t>条，其中</w:t>
      </w:r>
      <w:r>
        <w:rPr>
          <w:rFonts w:hint="eastAsia" w:ascii="仿宋_GB2312" w:hAnsi="黑体" w:eastAsia="仿宋_GB2312"/>
          <w:color w:val="000000"/>
          <w:sz w:val="32"/>
          <w:szCs w:val="32"/>
          <w:lang w:eastAsia="zh-CN"/>
        </w:rPr>
        <w:t>，机构设置</w:t>
      </w:r>
      <w:r>
        <w:rPr>
          <w:rFonts w:hint="eastAsia" w:ascii="仿宋_GB2312" w:hAnsi="黑体" w:eastAsia="仿宋_GB2312"/>
          <w:color w:val="000000"/>
          <w:sz w:val="32"/>
          <w:szCs w:val="32"/>
          <w:lang w:val="en-US" w:eastAsia="zh-CN"/>
        </w:rPr>
        <w:t>1条，部门决算信息1条，</w:t>
      </w:r>
      <w:r>
        <w:rPr>
          <w:rFonts w:hint="eastAsia" w:ascii="仿宋_GB2312" w:hAnsi="黑体" w:eastAsia="仿宋_GB2312"/>
          <w:color w:val="000000"/>
          <w:sz w:val="32"/>
          <w:szCs w:val="32"/>
          <w:lang w:eastAsia="zh-CN"/>
        </w:rPr>
        <w:t>食品监督类信息</w:t>
      </w:r>
      <w:r>
        <w:rPr>
          <w:rFonts w:hint="eastAsia" w:ascii="仿宋_GB2312" w:hAnsi="黑体" w:eastAsia="仿宋_GB2312"/>
          <w:color w:val="000000"/>
          <w:sz w:val="32"/>
          <w:szCs w:val="32"/>
          <w:lang w:val="en-US" w:eastAsia="zh-CN"/>
        </w:rPr>
        <w:t>25条，产品质量类信息7条，</w:t>
      </w:r>
      <w:r>
        <w:rPr>
          <w:rFonts w:hint="eastAsia" w:ascii="仿宋_GB2312" w:hAnsi="黑体" w:eastAsia="仿宋_GB2312"/>
          <w:color w:val="000000"/>
          <w:sz w:val="32"/>
          <w:szCs w:val="32"/>
          <w:lang w:eastAsia="zh-CN"/>
        </w:rPr>
        <w:t>行政执法公示信息</w:t>
      </w:r>
      <w:r>
        <w:rPr>
          <w:rFonts w:hint="eastAsia" w:ascii="仿宋_GB2312" w:hAnsi="黑体" w:eastAsia="仿宋_GB2312"/>
          <w:color w:val="000000"/>
          <w:sz w:val="32"/>
          <w:szCs w:val="32"/>
          <w:lang w:val="en-US" w:eastAsia="zh-CN"/>
        </w:rPr>
        <w:t>6条</w:t>
      </w:r>
      <w:r>
        <w:rPr>
          <w:rFonts w:hint="eastAsia" w:ascii="仿宋_GB2312" w:hAnsi="黑体" w:eastAsia="仿宋_GB2312"/>
          <w:color w:val="000000"/>
          <w:sz w:val="32"/>
          <w:szCs w:val="32"/>
          <w:lang w:eastAsia="zh-CN"/>
        </w:rPr>
        <w:t>，反不正当竞争执法信息</w:t>
      </w:r>
      <w:r>
        <w:rPr>
          <w:rFonts w:hint="eastAsia" w:ascii="仿宋_GB2312" w:hAnsi="黑体" w:eastAsia="仿宋_GB2312"/>
          <w:color w:val="000000"/>
          <w:sz w:val="32"/>
          <w:szCs w:val="32"/>
          <w:lang w:val="en-US" w:eastAsia="zh-CN"/>
        </w:rPr>
        <w:t>4条，动态类信息及其他信息42条。</w:t>
      </w:r>
    </w:p>
    <w:p w14:paraId="770AA9C3">
      <w:pPr>
        <w:pStyle w:val="4"/>
        <w:keepNext w:val="0"/>
        <w:keepLines w:val="0"/>
        <w:pageBreakBefore w:val="0"/>
        <w:widowControl/>
        <w:kinsoku/>
        <w:wordWrap/>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color w:val="000000"/>
          <w:kern w:val="2"/>
          <w:sz w:val="32"/>
          <w:szCs w:val="32"/>
          <w:shd w:val="clear" w:color="auto" w:fill="FFFFFF"/>
        </w:rPr>
        <w:t>（二）依申请公开情况。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ascii="仿宋_GB2312" w:hAnsi="仿宋_GB2312" w:eastAsia="仿宋_GB2312" w:cs="仿宋_GB2312"/>
          <w:sz w:val="32"/>
          <w:szCs w:val="32"/>
        </w:rPr>
        <w:t>，我局未收到政府信息公开申请</w:t>
      </w:r>
      <w:r>
        <w:rPr>
          <w:rFonts w:hint="eastAsia" w:ascii="仿宋_GB2312" w:hAnsi="仿宋_GB2312" w:eastAsia="仿宋_GB2312" w:cs="仿宋_GB2312"/>
          <w:sz w:val="32"/>
          <w:szCs w:val="32"/>
          <w:lang w:eastAsia="zh-CN"/>
        </w:rPr>
        <w:t>，无依申请公开信息</w:t>
      </w:r>
      <w:r>
        <w:rPr>
          <w:rFonts w:ascii="仿宋_GB2312" w:hAnsi="仿宋_GB2312" w:eastAsia="仿宋_GB2312" w:cs="仿宋_GB2312"/>
          <w:sz w:val="32"/>
          <w:szCs w:val="32"/>
        </w:rPr>
        <w:t>。</w:t>
      </w:r>
    </w:p>
    <w:p w14:paraId="085FB092">
      <w:pPr>
        <w:pStyle w:val="4"/>
        <w:keepNext w:val="0"/>
        <w:keepLines w:val="0"/>
        <w:pageBreakBefore w:val="0"/>
        <w:widowControl/>
        <w:kinsoku/>
        <w:wordWrap/>
        <w:topLinePunct w:val="0"/>
        <w:autoSpaceDE/>
        <w:autoSpaceDN/>
        <w:bidi w:val="0"/>
        <w:adjustRightInd/>
        <w:snapToGrid/>
        <w:spacing w:line="560" w:lineRule="exact"/>
        <w:ind w:firstLine="643" w:firstLineChars="200"/>
        <w:jc w:val="both"/>
        <w:textAlignment w:val="auto"/>
        <w:rPr>
          <w:rFonts w:hint="eastAsia" w:ascii="仿宋_GB2312" w:hAnsi="黑体" w:eastAsia="仿宋_GB2312" w:cs="Times New Roman"/>
          <w:color w:val="000000"/>
          <w:kern w:val="2"/>
          <w:sz w:val="32"/>
          <w:szCs w:val="32"/>
          <w:lang w:val="en-US" w:eastAsia="zh-CN" w:bidi="ar-SA"/>
        </w:rPr>
      </w:pPr>
      <w:r>
        <w:rPr>
          <w:rFonts w:ascii="仿宋_GB2312" w:hAnsi="仿宋_GB2312" w:eastAsia="仿宋_GB2312" w:cs="仿宋_GB2312"/>
          <w:b/>
          <w:bCs/>
          <w:color w:val="000000"/>
          <w:kern w:val="2"/>
          <w:sz w:val="32"/>
          <w:szCs w:val="32"/>
          <w:shd w:val="clear" w:color="auto" w:fill="FFFFFF"/>
        </w:rPr>
        <w:t>（三）政府信息管理情况。</w:t>
      </w:r>
      <w:r>
        <w:rPr>
          <w:rFonts w:hint="eastAsia" w:ascii="仿宋_GB2312" w:hAnsi="黑体" w:eastAsia="仿宋_GB2312" w:cs="Times New Roman"/>
          <w:color w:val="000000"/>
          <w:kern w:val="2"/>
          <w:sz w:val="32"/>
          <w:szCs w:val="32"/>
          <w:lang w:val="en-US" w:eastAsia="zh-CN" w:bidi="ar-SA"/>
        </w:rPr>
        <w:t>认真执行政府网站信息发布和保密制度，不断规范信息采集、审核、发布、更新等流程，严格遵循信息发布审核“三审三校”制度，</w:t>
      </w:r>
      <w:r>
        <w:rPr>
          <w:rFonts w:hint="default" w:ascii="仿宋_GB2312" w:hAnsi="黑体" w:eastAsia="仿宋_GB2312" w:cs="Times New Roman"/>
          <w:color w:val="000000"/>
          <w:kern w:val="2"/>
          <w:sz w:val="32"/>
          <w:szCs w:val="32"/>
          <w:lang w:val="en-US" w:eastAsia="zh-CN" w:bidi="ar-SA"/>
        </w:rPr>
        <w:t>确保政府网站和政务新媒体发布的政府信息合法、准确、真实。</w:t>
      </w:r>
    </w:p>
    <w:p w14:paraId="173D0466">
      <w:pPr>
        <w:keepNext w:val="0"/>
        <w:keepLines w:val="0"/>
        <w:pageBreakBefore w:val="0"/>
        <w:widowControl/>
        <w:kinsoku/>
        <w:wordWrap/>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kern w:val="0"/>
          <w:sz w:val="32"/>
          <w:szCs w:val="40"/>
          <w:lang w:val="en-US" w:eastAsia="zh-CN" w:bidi="ar"/>
        </w:rPr>
      </w:pPr>
      <w:r>
        <w:rPr>
          <w:rFonts w:hint="eastAsia" w:ascii="仿宋_GB2312" w:hAnsi="仿宋_GB2312" w:eastAsia="仿宋_GB2312" w:cs="仿宋_GB2312"/>
          <w:b/>
          <w:bCs/>
          <w:color w:val="000000"/>
          <w:sz w:val="32"/>
          <w:szCs w:val="32"/>
          <w:shd w:val="clear" w:color="auto" w:fill="FFFFFF"/>
        </w:rPr>
        <w:t>（四）平台建设情况。</w:t>
      </w:r>
      <w:r>
        <w:rPr>
          <w:rFonts w:hint="eastAsia" w:ascii="仿宋_GB2312" w:hAnsi="仿宋_GB2312" w:eastAsia="仿宋_GB2312" w:cs="仿宋_GB2312"/>
          <w:kern w:val="0"/>
          <w:sz w:val="32"/>
          <w:szCs w:val="40"/>
          <w:lang w:val="en-US" w:eastAsia="zh-CN" w:bidi="ar"/>
        </w:rPr>
        <w:t>2024年，我局以</w:t>
      </w:r>
      <w:r>
        <w:rPr>
          <w:rFonts w:hint="eastAsia" w:ascii="仿宋_GB2312" w:hAnsi="仿宋_GB2312" w:eastAsia="仿宋_GB2312" w:cs="仿宋_GB2312"/>
          <w:kern w:val="0"/>
          <w:sz w:val="32"/>
          <w:szCs w:val="40"/>
          <w:lang w:eastAsia="zh-CN" w:bidi="ar"/>
        </w:rPr>
        <w:t>岚皋县政府网站为基础，主要在食品监督、药品监督、产品质量、反不正当竞争执法、行政执法公示等栏目公开信息，并积极运用“岚皋县市场监督管理局”微信公众号发布工作动态、政策法规等各类信息共</w:t>
      </w:r>
      <w:r>
        <w:rPr>
          <w:rFonts w:hint="eastAsia" w:ascii="仿宋_GB2312" w:hAnsi="仿宋_GB2312" w:eastAsia="仿宋_GB2312" w:cs="仿宋_GB2312"/>
          <w:kern w:val="0"/>
          <w:sz w:val="32"/>
          <w:szCs w:val="40"/>
          <w:lang w:val="en-US" w:eastAsia="zh-CN" w:bidi="ar"/>
        </w:rPr>
        <w:t>248条。</w:t>
      </w:r>
    </w:p>
    <w:p w14:paraId="6EA9F959">
      <w:pPr>
        <w:spacing w:line="560" w:lineRule="exact"/>
        <w:ind w:firstLine="643" w:firstLineChars="200"/>
        <w:rPr>
          <w:rFonts w:hint="eastAsia" w:ascii="仿宋_GB2312" w:hAnsi="仿宋_GB2312" w:eastAsia="仿宋_GB2312" w:cs="仿宋_GB2312"/>
          <w:kern w:val="0"/>
          <w:sz w:val="32"/>
          <w:szCs w:val="40"/>
          <w:lang w:bidi="ar"/>
        </w:rPr>
      </w:pPr>
      <w:r>
        <w:rPr>
          <w:rFonts w:hint="eastAsia" w:ascii="仿宋_GB2312" w:hAnsi="仿宋_GB2312" w:eastAsia="仿宋_GB2312" w:cs="仿宋_GB2312"/>
          <w:b/>
          <w:bCs/>
          <w:color w:val="000000"/>
          <w:sz w:val="32"/>
          <w:szCs w:val="32"/>
          <w:shd w:val="clear" w:color="auto" w:fill="FFFFFF"/>
        </w:rPr>
        <w:t>（五）监督保障。</w:t>
      </w:r>
      <w:r>
        <w:rPr>
          <w:rFonts w:hint="eastAsia" w:ascii="仿宋_GB2312" w:hAnsi="仿宋_GB2312" w:eastAsia="仿宋_GB2312" w:cs="仿宋_GB2312"/>
          <w:kern w:val="0"/>
          <w:sz w:val="32"/>
          <w:szCs w:val="40"/>
          <w:lang w:bidi="ar"/>
        </w:rPr>
        <w:t>我局</w:t>
      </w:r>
      <w:r>
        <w:rPr>
          <w:rFonts w:hint="eastAsia" w:ascii="仿宋_GB2312" w:hAnsi="仿宋_GB2312" w:eastAsia="仿宋_GB2312" w:cs="仿宋_GB2312"/>
          <w:kern w:val="0"/>
          <w:sz w:val="32"/>
          <w:szCs w:val="40"/>
          <w:lang w:eastAsia="zh-CN" w:bidi="ar"/>
        </w:rPr>
        <w:t>始终</w:t>
      </w:r>
      <w:r>
        <w:rPr>
          <w:rFonts w:hint="eastAsia" w:ascii="仿宋_GB2312" w:hAnsi="仿宋_GB2312" w:eastAsia="仿宋_GB2312" w:cs="仿宋_GB2312"/>
          <w:kern w:val="0"/>
          <w:sz w:val="32"/>
          <w:szCs w:val="40"/>
          <w:lang w:bidi="ar"/>
        </w:rPr>
        <w:t>对公开的信息进行严格审查，要求分管领导、主要负责人</w:t>
      </w:r>
      <w:r>
        <w:rPr>
          <w:rFonts w:hint="eastAsia" w:ascii="仿宋_GB2312" w:hAnsi="仿宋_GB2312" w:eastAsia="仿宋_GB2312" w:cs="仿宋_GB2312"/>
          <w:kern w:val="0"/>
          <w:sz w:val="32"/>
          <w:szCs w:val="40"/>
          <w:lang w:eastAsia="zh-CN" w:bidi="ar"/>
        </w:rPr>
        <w:t>、具体承办人</w:t>
      </w:r>
      <w:r>
        <w:rPr>
          <w:rFonts w:hint="eastAsia" w:ascii="仿宋_GB2312" w:hAnsi="仿宋_GB2312" w:eastAsia="仿宋_GB2312" w:cs="仿宋_GB2312"/>
          <w:kern w:val="0"/>
          <w:sz w:val="32"/>
          <w:szCs w:val="40"/>
          <w:lang w:bidi="ar"/>
        </w:rPr>
        <w:t>层层把关，</w:t>
      </w:r>
      <w:r>
        <w:rPr>
          <w:rFonts w:hint="eastAsia" w:ascii="仿宋_GB2312" w:eastAsia="仿宋_GB2312"/>
          <w:sz w:val="32"/>
          <w:szCs w:val="32"/>
          <w:lang w:eastAsia="zh-CN"/>
        </w:rPr>
        <w:t>定期开展“固定词语错误”“涉历史虚无主义有害信息”的自查清理工作，未出现因严重表述错误引发负面舆情的情况</w:t>
      </w:r>
      <w:r>
        <w:rPr>
          <w:rFonts w:hint="eastAsia" w:ascii="仿宋_GB2312" w:hAnsi="仿宋_GB2312" w:eastAsia="仿宋_GB2312" w:cs="仿宋_GB2312"/>
          <w:kern w:val="0"/>
          <w:sz w:val="32"/>
          <w:szCs w:val="40"/>
          <w:lang w:eastAsia="zh-CN" w:bidi="ar"/>
        </w:rPr>
        <w:t>。</w:t>
      </w:r>
    </w:p>
    <w:p w14:paraId="122ADFEE">
      <w:pPr>
        <w:keepNext w:val="0"/>
        <w:keepLines w:val="0"/>
        <w:pageBreakBefore w:val="0"/>
        <w:widowControl w:val="0"/>
        <w:kinsoku/>
        <w:wordWrap/>
        <w:overflowPunct/>
        <w:topLinePunct w:val="0"/>
        <w:autoSpaceDE/>
        <w:autoSpaceDN/>
        <w:bidi w:val="0"/>
        <w:adjustRightInd/>
        <w:snapToGrid/>
        <w:spacing w:before="186" w:line="560" w:lineRule="exact"/>
        <w:ind w:firstLine="692" w:firstLineChars="200"/>
        <w:textAlignment w:val="auto"/>
        <w:rPr>
          <w:rFonts w:ascii="黑体" w:hAnsi="黑体" w:eastAsia="黑体" w:cs="黑体"/>
          <w:spacing w:val="13"/>
          <w:sz w:val="32"/>
          <w:szCs w:val="32"/>
        </w:rPr>
        <w:sectPr>
          <w:footerReference r:id="rId3" w:type="default"/>
          <w:pgSz w:w="11906" w:h="16838"/>
          <w:pgMar w:top="2041" w:right="1474" w:bottom="1984" w:left="1587" w:header="851" w:footer="992" w:gutter="0"/>
          <w:cols w:space="720" w:num="1"/>
          <w:docGrid w:type="lines" w:linePitch="312" w:charSpace="0"/>
        </w:sectPr>
      </w:pPr>
    </w:p>
    <w:p w14:paraId="4EC2379D">
      <w:pPr>
        <w:keepNext w:val="0"/>
        <w:keepLines w:val="0"/>
        <w:pageBreakBefore w:val="0"/>
        <w:widowControl w:val="0"/>
        <w:kinsoku/>
        <w:wordWrap/>
        <w:overflowPunct/>
        <w:topLinePunct w:val="0"/>
        <w:autoSpaceDE/>
        <w:autoSpaceDN/>
        <w:bidi w:val="0"/>
        <w:adjustRightInd/>
        <w:snapToGrid/>
        <w:spacing w:before="186" w:line="560" w:lineRule="exact"/>
        <w:ind w:firstLine="692" w:firstLineChars="200"/>
        <w:textAlignment w:val="auto"/>
        <w:rPr>
          <w:rFonts w:ascii="Arial" w:hAnsi="Arial" w:eastAsia="Arial" w:cs="Arial"/>
          <w:snapToGrid w:val="0"/>
          <w:color w:val="000000"/>
          <w:kern w:val="0"/>
          <w:szCs w:val="21"/>
          <w:lang w:eastAsia="en-US"/>
        </w:rPr>
      </w:pPr>
      <w:r>
        <w:rPr>
          <w:rFonts w:ascii="黑体" w:hAnsi="黑体" w:eastAsia="黑体" w:cs="黑体"/>
          <w:spacing w:val="13"/>
          <w:sz w:val="32"/>
          <w:szCs w:val="32"/>
        </w:rPr>
        <w:t>二</w:t>
      </w:r>
      <w:r>
        <w:rPr>
          <w:rFonts w:ascii="黑体" w:hAnsi="黑体" w:eastAsia="黑体" w:cs="黑体"/>
          <w:spacing w:val="8"/>
          <w:sz w:val="32"/>
          <w:szCs w:val="32"/>
        </w:rPr>
        <w:t>、主动公开政府信息情况</w:t>
      </w:r>
    </w:p>
    <w:p w14:paraId="5105F5A5">
      <w:pPr>
        <w:widowControl/>
        <w:kinsoku w:val="0"/>
        <w:autoSpaceDE w:val="0"/>
        <w:autoSpaceDN w:val="0"/>
        <w:adjustRightInd w:val="0"/>
        <w:snapToGrid w:val="0"/>
        <w:spacing w:before="40" w:line="240" w:lineRule="auto"/>
        <w:jc w:val="left"/>
        <w:textAlignment w:val="baseline"/>
        <w:rPr>
          <w:rFonts w:ascii="Arial" w:hAnsi="Arial" w:eastAsia="Arial" w:cs="Arial"/>
          <w:snapToGrid w:val="0"/>
          <w:color w:val="000000"/>
          <w:kern w:val="0"/>
          <w:szCs w:val="21"/>
          <w:lang w:eastAsia="en-US"/>
        </w:rPr>
      </w:pPr>
    </w:p>
    <w:tbl>
      <w:tblPr>
        <w:tblStyle w:val="7"/>
        <w:tblW w:w="97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1"/>
        <w:gridCol w:w="2431"/>
        <w:gridCol w:w="2431"/>
        <w:gridCol w:w="2441"/>
      </w:tblGrid>
      <w:tr w14:paraId="37D1D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9744" w:type="dxa"/>
            <w:gridSpan w:val="4"/>
            <w:shd w:val="clear" w:color="auto" w:fill="C6D9F1"/>
            <w:vAlign w:val="top"/>
          </w:tcPr>
          <w:p w14:paraId="1FC8A7C2">
            <w:pPr>
              <w:kinsoku w:val="0"/>
              <w:autoSpaceDE w:val="0"/>
              <w:autoSpaceDN w:val="0"/>
              <w:adjustRightInd w:val="0"/>
              <w:snapToGrid w:val="0"/>
              <w:spacing w:before="282" w:line="228" w:lineRule="auto"/>
              <w:ind w:left="39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第二十条第（一）项</w:t>
            </w:r>
          </w:p>
        </w:tc>
      </w:tr>
      <w:tr w14:paraId="65460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1" w:type="dxa"/>
            <w:vAlign w:val="top"/>
          </w:tcPr>
          <w:p w14:paraId="0F0A6432">
            <w:pPr>
              <w:kinsoku w:val="0"/>
              <w:autoSpaceDE w:val="0"/>
              <w:autoSpaceDN w:val="0"/>
              <w:adjustRightInd w:val="0"/>
              <w:snapToGrid w:val="0"/>
              <w:spacing w:before="273" w:line="228" w:lineRule="auto"/>
              <w:ind w:left="81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信息内容</w:t>
            </w:r>
          </w:p>
        </w:tc>
        <w:tc>
          <w:tcPr>
            <w:tcW w:w="2431" w:type="dxa"/>
            <w:vAlign w:val="top"/>
          </w:tcPr>
          <w:p w14:paraId="1E88E397">
            <w:pPr>
              <w:kinsoku w:val="0"/>
              <w:autoSpaceDE w:val="0"/>
              <w:autoSpaceDN w:val="0"/>
              <w:adjustRightInd w:val="0"/>
              <w:snapToGrid w:val="0"/>
              <w:spacing w:before="273" w:line="227" w:lineRule="auto"/>
              <w:ind w:left="61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本年制发件数</w:t>
            </w:r>
          </w:p>
        </w:tc>
        <w:tc>
          <w:tcPr>
            <w:tcW w:w="2431" w:type="dxa"/>
            <w:vAlign w:val="top"/>
          </w:tcPr>
          <w:p w14:paraId="1BF9F025">
            <w:pPr>
              <w:kinsoku w:val="0"/>
              <w:autoSpaceDE w:val="0"/>
              <w:autoSpaceDN w:val="0"/>
              <w:adjustRightInd w:val="0"/>
              <w:snapToGrid w:val="0"/>
              <w:spacing w:before="273" w:line="227" w:lineRule="auto"/>
              <w:ind w:left="61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本年废止件数</w:t>
            </w:r>
          </w:p>
        </w:tc>
        <w:tc>
          <w:tcPr>
            <w:tcW w:w="2441" w:type="dxa"/>
            <w:vAlign w:val="top"/>
          </w:tcPr>
          <w:p w14:paraId="6E366238">
            <w:pPr>
              <w:kinsoku w:val="0"/>
              <w:autoSpaceDE w:val="0"/>
              <w:autoSpaceDN w:val="0"/>
              <w:adjustRightInd w:val="0"/>
              <w:snapToGrid w:val="0"/>
              <w:spacing w:before="273" w:line="228" w:lineRule="auto"/>
              <w:ind w:left="62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现行有效件数</w:t>
            </w:r>
          </w:p>
        </w:tc>
      </w:tr>
      <w:tr w14:paraId="07259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2441" w:type="dxa"/>
            <w:vAlign w:val="top"/>
          </w:tcPr>
          <w:p w14:paraId="79D9F0C3">
            <w:pPr>
              <w:kinsoku w:val="0"/>
              <w:autoSpaceDE w:val="0"/>
              <w:autoSpaceDN w:val="0"/>
              <w:adjustRightInd w:val="0"/>
              <w:snapToGrid w:val="0"/>
              <w:spacing w:before="275" w:line="227" w:lineRule="auto"/>
              <w:ind w:left="5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规章</w:t>
            </w:r>
          </w:p>
        </w:tc>
        <w:tc>
          <w:tcPr>
            <w:tcW w:w="2431" w:type="dxa"/>
            <w:vAlign w:val="top"/>
          </w:tcPr>
          <w:p w14:paraId="50230E76">
            <w:pPr>
              <w:widowControl/>
              <w:kinsoku w:val="0"/>
              <w:autoSpaceDE w:val="0"/>
              <w:autoSpaceDN w:val="0"/>
              <w:adjustRightInd w:val="0"/>
              <w:snapToGrid w:val="0"/>
              <w:spacing w:line="240" w:lineRule="auto"/>
              <w:jc w:val="center"/>
              <w:textAlignment w:val="baseline"/>
              <w:rPr>
                <w:rFonts w:hint="eastAsia" w:ascii="Arial" w:hAnsi="Arial" w:cs="Arial"/>
                <w:snapToGrid w:val="0"/>
                <w:color w:val="000000"/>
                <w:kern w:val="0"/>
                <w:sz w:val="21"/>
                <w:szCs w:val="21"/>
                <w:lang w:val="en-US" w:eastAsia="zh-CN"/>
              </w:rPr>
            </w:pPr>
          </w:p>
          <w:p w14:paraId="6A91086B">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1"/>
                <w:szCs w:val="21"/>
                <w:lang w:val="en-US" w:eastAsia="zh-CN"/>
              </w:rPr>
            </w:pPr>
            <w:r>
              <w:rPr>
                <w:rFonts w:hint="eastAsia" w:ascii="Arial" w:hAnsi="Arial" w:cs="Arial"/>
                <w:snapToGrid w:val="0"/>
                <w:color w:val="000000"/>
                <w:kern w:val="0"/>
                <w:sz w:val="21"/>
                <w:szCs w:val="21"/>
                <w:lang w:val="en-US" w:eastAsia="zh-CN"/>
              </w:rPr>
              <w:t>0</w:t>
            </w:r>
          </w:p>
        </w:tc>
        <w:tc>
          <w:tcPr>
            <w:tcW w:w="2431" w:type="dxa"/>
            <w:vAlign w:val="top"/>
          </w:tcPr>
          <w:p w14:paraId="67FC597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33BBC80">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2441" w:type="dxa"/>
            <w:vAlign w:val="top"/>
          </w:tcPr>
          <w:p w14:paraId="269E42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C0D4515">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r>
      <w:tr w14:paraId="52F94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2441" w:type="dxa"/>
            <w:vAlign w:val="top"/>
          </w:tcPr>
          <w:p w14:paraId="4232E300">
            <w:pPr>
              <w:kinsoku w:val="0"/>
              <w:autoSpaceDE w:val="0"/>
              <w:autoSpaceDN w:val="0"/>
              <w:adjustRightInd w:val="0"/>
              <w:snapToGrid w:val="0"/>
              <w:spacing w:before="276" w:line="228" w:lineRule="auto"/>
              <w:ind w:left="6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行政规范性文件</w:t>
            </w:r>
          </w:p>
        </w:tc>
        <w:tc>
          <w:tcPr>
            <w:tcW w:w="2431" w:type="dxa"/>
            <w:vAlign w:val="top"/>
          </w:tcPr>
          <w:p w14:paraId="073B0DF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59CB867D">
            <w:pPr>
              <w:pStyle w:val="2"/>
              <w:ind w:left="0" w:leftChars="0" w:firstLine="0" w:firstLineChars="0"/>
              <w:jc w:val="center"/>
              <w:rPr>
                <w:rFonts w:hint="default" w:eastAsia="宋体"/>
                <w:lang w:val="en-US" w:eastAsia="zh-CN"/>
              </w:rPr>
            </w:pPr>
            <w:r>
              <w:rPr>
                <w:rFonts w:hint="eastAsia"/>
                <w:lang w:val="en-US" w:eastAsia="zh-CN"/>
              </w:rPr>
              <w:t>0</w:t>
            </w:r>
          </w:p>
        </w:tc>
        <w:tc>
          <w:tcPr>
            <w:tcW w:w="2431" w:type="dxa"/>
            <w:vAlign w:val="top"/>
          </w:tcPr>
          <w:p w14:paraId="40C73F1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54A41A3F">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2441" w:type="dxa"/>
            <w:vAlign w:val="top"/>
          </w:tcPr>
          <w:p w14:paraId="2554AB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B351721">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1</w:t>
            </w:r>
          </w:p>
        </w:tc>
      </w:tr>
      <w:tr w14:paraId="6FAA9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9744" w:type="dxa"/>
            <w:gridSpan w:val="4"/>
            <w:shd w:val="clear" w:color="auto" w:fill="C6D9F1"/>
            <w:vAlign w:val="top"/>
          </w:tcPr>
          <w:p w14:paraId="73D36B42">
            <w:pPr>
              <w:kinsoku w:val="0"/>
              <w:autoSpaceDE w:val="0"/>
              <w:autoSpaceDN w:val="0"/>
              <w:adjustRightInd w:val="0"/>
              <w:snapToGrid w:val="0"/>
              <w:spacing w:before="276" w:line="228" w:lineRule="auto"/>
              <w:ind w:left="39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第二十条第（五）</w:t>
            </w:r>
            <w:r>
              <w:rPr>
                <w:rFonts w:ascii="宋体" w:hAnsi="宋体" w:eastAsia="宋体" w:cs="宋体"/>
                <w:snapToGrid w:val="0"/>
                <w:color w:val="000000"/>
                <w:spacing w:val="32"/>
                <w:kern w:val="0"/>
                <w:sz w:val="19"/>
                <w:szCs w:val="19"/>
                <w:lang w:val="en-US" w:eastAsia="en-US" w:bidi="ar-SA"/>
              </w:rPr>
              <w:t xml:space="preserve"> </w:t>
            </w:r>
            <w:r>
              <w:rPr>
                <w:rFonts w:ascii="宋体" w:hAnsi="宋体" w:eastAsia="宋体" w:cs="宋体"/>
                <w:snapToGrid w:val="0"/>
                <w:color w:val="000000"/>
                <w:spacing w:val="-5"/>
                <w:kern w:val="0"/>
                <w:sz w:val="19"/>
                <w:szCs w:val="19"/>
                <w:lang w:val="en-US" w:eastAsia="en-US" w:bidi="ar-SA"/>
              </w:rPr>
              <w:t>项</w:t>
            </w:r>
          </w:p>
        </w:tc>
      </w:tr>
      <w:tr w14:paraId="473DB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2441" w:type="dxa"/>
            <w:vAlign w:val="top"/>
          </w:tcPr>
          <w:p w14:paraId="22F0869C">
            <w:pPr>
              <w:kinsoku w:val="0"/>
              <w:autoSpaceDE w:val="0"/>
              <w:autoSpaceDN w:val="0"/>
              <w:adjustRightInd w:val="0"/>
              <w:snapToGrid w:val="0"/>
              <w:spacing w:before="277" w:line="228" w:lineRule="auto"/>
              <w:ind w:left="81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信息内容</w:t>
            </w:r>
          </w:p>
        </w:tc>
        <w:tc>
          <w:tcPr>
            <w:tcW w:w="7303" w:type="dxa"/>
            <w:gridSpan w:val="3"/>
            <w:vAlign w:val="top"/>
          </w:tcPr>
          <w:p w14:paraId="54B02070">
            <w:pPr>
              <w:kinsoku w:val="0"/>
              <w:autoSpaceDE w:val="0"/>
              <w:autoSpaceDN w:val="0"/>
              <w:adjustRightInd w:val="0"/>
              <w:snapToGrid w:val="0"/>
              <w:spacing w:before="278" w:line="227" w:lineRule="auto"/>
              <w:ind w:left="284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本年处理决定数量</w:t>
            </w:r>
          </w:p>
        </w:tc>
      </w:tr>
      <w:tr w14:paraId="38FF3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 w:hRule="atLeast"/>
        </w:trPr>
        <w:tc>
          <w:tcPr>
            <w:tcW w:w="2441" w:type="dxa"/>
            <w:vAlign w:val="top"/>
          </w:tcPr>
          <w:p w14:paraId="495AEA86">
            <w:pPr>
              <w:kinsoku w:val="0"/>
              <w:autoSpaceDE w:val="0"/>
              <w:autoSpaceDN w:val="0"/>
              <w:adjustRightInd w:val="0"/>
              <w:snapToGrid w:val="0"/>
              <w:spacing w:before="279" w:line="229" w:lineRule="auto"/>
              <w:ind w:left="6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行政许可</w:t>
            </w:r>
          </w:p>
        </w:tc>
        <w:tc>
          <w:tcPr>
            <w:tcW w:w="7303" w:type="dxa"/>
            <w:gridSpan w:val="3"/>
            <w:vAlign w:val="top"/>
          </w:tcPr>
          <w:p w14:paraId="3E7CCEB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30B73DC4">
            <w:pPr>
              <w:pStyle w:val="2"/>
              <w:ind w:left="0" w:leftChars="0" w:firstLine="0" w:firstLineChars="0"/>
              <w:jc w:val="center"/>
              <w:rPr>
                <w:rFonts w:hint="default" w:eastAsia="宋体"/>
                <w:lang w:val="en-US" w:eastAsia="zh-CN"/>
              </w:rPr>
            </w:pPr>
            <w:r>
              <w:rPr>
                <w:rFonts w:hint="eastAsia" w:ascii="Arial" w:hAnsi="Arial" w:cs="Arial"/>
                <w:snapToGrid w:val="0"/>
                <w:color w:val="000000"/>
                <w:kern w:val="0"/>
                <w:sz w:val="21"/>
                <w:szCs w:val="21"/>
                <w:lang w:val="en-US" w:eastAsia="zh-CN"/>
              </w:rPr>
              <w:t>561</w:t>
            </w:r>
          </w:p>
        </w:tc>
      </w:tr>
      <w:tr w14:paraId="2482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9744" w:type="dxa"/>
            <w:gridSpan w:val="4"/>
            <w:shd w:val="clear" w:color="auto" w:fill="C6D9F1"/>
            <w:vAlign w:val="top"/>
          </w:tcPr>
          <w:p w14:paraId="5798B56D">
            <w:pPr>
              <w:kinsoku w:val="0"/>
              <w:autoSpaceDE w:val="0"/>
              <w:autoSpaceDN w:val="0"/>
              <w:adjustRightInd w:val="0"/>
              <w:snapToGrid w:val="0"/>
              <w:spacing w:before="279" w:line="228" w:lineRule="auto"/>
              <w:ind w:left="39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第二十条第（六）</w:t>
            </w:r>
            <w:r>
              <w:rPr>
                <w:rFonts w:ascii="宋体" w:hAnsi="宋体" w:eastAsia="宋体" w:cs="宋体"/>
                <w:snapToGrid w:val="0"/>
                <w:color w:val="000000"/>
                <w:spacing w:val="32"/>
                <w:kern w:val="0"/>
                <w:sz w:val="19"/>
                <w:szCs w:val="19"/>
                <w:lang w:val="en-US" w:eastAsia="en-US" w:bidi="ar-SA"/>
              </w:rPr>
              <w:t xml:space="preserve"> </w:t>
            </w:r>
            <w:r>
              <w:rPr>
                <w:rFonts w:ascii="宋体" w:hAnsi="宋体" w:eastAsia="宋体" w:cs="宋体"/>
                <w:snapToGrid w:val="0"/>
                <w:color w:val="000000"/>
                <w:spacing w:val="-5"/>
                <w:kern w:val="0"/>
                <w:sz w:val="19"/>
                <w:szCs w:val="19"/>
                <w:lang w:val="en-US" w:eastAsia="en-US" w:bidi="ar-SA"/>
              </w:rPr>
              <w:t>项</w:t>
            </w:r>
          </w:p>
        </w:tc>
      </w:tr>
      <w:tr w14:paraId="5DD95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2441" w:type="dxa"/>
            <w:vAlign w:val="top"/>
          </w:tcPr>
          <w:p w14:paraId="49878A66">
            <w:pPr>
              <w:kinsoku w:val="0"/>
              <w:autoSpaceDE w:val="0"/>
              <w:autoSpaceDN w:val="0"/>
              <w:adjustRightInd w:val="0"/>
              <w:snapToGrid w:val="0"/>
              <w:spacing w:before="280" w:line="228" w:lineRule="auto"/>
              <w:ind w:left="81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信息内容</w:t>
            </w:r>
          </w:p>
        </w:tc>
        <w:tc>
          <w:tcPr>
            <w:tcW w:w="7303" w:type="dxa"/>
            <w:gridSpan w:val="3"/>
            <w:vAlign w:val="top"/>
          </w:tcPr>
          <w:p w14:paraId="68AA79E5">
            <w:pPr>
              <w:kinsoku w:val="0"/>
              <w:autoSpaceDE w:val="0"/>
              <w:autoSpaceDN w:val="0"/>
              <w:adjustRightInd w:val="0"/>
              <w:snapToGrid w:val="0"/>
              <w:spacing w:before="281" w:line="227" w:lineRule="auto"/>
              <w:ind w:left="284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本年处理决定数量</w:t>
            </w:r>
          </w:p>
        </w:tc>
      </w:tr>
      <w:tr w14:paraId="7D64E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2441" w:type="dxa"/>
            <w:vAlign w:val="top"/>
          </w:tcPr>
          <w:p w14:paraId="08DC9AA7">
            <w:pPr>
              <w:kinsoku w:val="0"/>
              <w:autoSpaceDE w:val="0"/>
              <w:autoSpaceDN w:val="0"/>
              <w:adjustRightInd w:val="0"/>
              <w:snapToGrid w:val="0"/>
              <w:spacing w:before="282" w:line="229" w:lineRule="auto"/>
              <w:ind w:left="6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行政处罚</w:t>
            </w:r>
          </w:p>
        </w:tc>
        <w:tc>
          <w:tcPr>
            <w:tcW w:w="7303" w:type="dxa"/>
            <w:gridSpan w:val="3"/>
            <w:vAlign w:val="top"/>
          </w:tcPr>
          <w:p w14:paraId="1E6C40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EC406F1">
            <w:pPr>
              <w:tabs>
                <w:tab w:val="left" w:pos="881"/>
              </w:tabs>
              <w:bidi w:val="0"/>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169</w:t>
            </w:r>
          </w:p>
        </w:tc>
      </w:tr>
      <w:tr w14:paraId="3B7F7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2441" w:type="dxa"/>
            <w:vAlign w:val="top"/>
          </w:tcPr>
          <w:p w14:paraId="07D6CCC2">
            <w:pPr>
              <w:kinsoku w:val="0"/>
              <w:autoSpaceDE w:val="0"/>
              <w:autoSpaceDN w:val="0"/>
              <w:adjustRightInd w:val="0"/>
              <w:snapToGrid w:val="0"/>
              <w:spacing w:before="281" w:line="229" w:lineRule="auto"/>
              <w:ind w:left="6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行政强制</w:t>
            </w:r>
          </w:p>
        </w:tc>
        <w:tc>
          <w:tcPr>
            <w:tcW w:w="7303" w:type="dxa"/>
            <w:gridSpan w:val="3"/>
            <w:vAlign w:val="top"/>
          </w:tcPr>
          <w:p w14:paraId="1E5F84E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3A6B7286">
            <w:pPr>
              <w:pStyle w:val="2"/>
              <w:ind w:left="0" w:leftChars="0" w:firstLine="0" w:firstLineChars="0"/>
              <w:jc w:val="center"/>
              <w:rPr>
                <w:rFonts w:hint="default" w:eastAsia="宋体"/>
                <w:lang w:val="en-US" w:eastAsia="zh-CN"/>
              </w:rPr>
            </w:pPr>
            <w:r>
              <w:rPr>
                <w:rFonts w:hint="eastAsia"/>
                <w:lang w:val="en-US" w:eastAsia="zh-CN"/>
              </w:rPr>
              <w:t>76</w:t>
            </w:r>
          </w:p>
        </w:tc>
      </w:tr>
      <w:tr w14:paraId="67A9D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9744" w:type="dxa"/>
            <w:gridSpan w:val="4"/>
            <w:shd w:val="clear" w:color="auto" w:fill="C6D9F1"/>
            <w:vAlign w:val="top"/>
          </w:tcPr>
          <w:p w14:paraId="068AD542">
            <w:pPr>
              <w:kinsoku w:val="0"/>
              <w:autoSpaceDE w:val="0"/>
              <w:autoSpaceDN w:val="0"/>
              <w:adjustRightInd w:val="0"/>
              <w:snapToGrid w:val="0"/>
              <w:spacing w:before="283" w:line="228" w:lineRule="auto"/>
              <w:ind w:left="39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第二十条第（八）</w:t>
            </w:r>
            <w:r>
              <w:rPr>
                <w:rFonts w:ascii="宋体" w:hAnsi="宋体" w:eastAsia="宋体" w:cs="宋体"/>
                <w:snapToGrid w:val="0"/>
                <w:color w:val="000000"/>
                <w:spacing w:val="32"/>
                <w:kern w:val="0"/>
                <w:sz w:val="19"/>
                <w:szCs w:val="19"/>
                <w:lang w:val="en-US" w:eastAsia="en-US" w:bidi="ar-SA"/>
              </w:rPr>
              <w:t xml:space="preserve"> </w:t>
            </w:r>
            <w:r>
              <w:rPr>
                <w:rFonts w:ascii="宋体" w:hAnsi="宋体" w:eastAsia="宋体" w:cs="宋体"/>
                <w:snapToGrid w:val="0"/>
                <w:color w:val="000000"/>
                <w:spacing w:val="-5"/>
                <w:kern w:val="0"/>
                <w:sz w:val="19"/>
                <w:szCs w:val="19"/>
                <w:lang w:val="en-US" w:eastAsia="en-US" w:bidi="ar-SA"/>
              </w:rPr>
              <w:t>项</w:t>
            </w:r>
          </w:p>
        </w:tc>
      </w:tr>
      <w:tr w14:paraId="7803F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2441" w:type="dxa"/>
            <w:vAlign w:val="top"/>
          </w:tcPr>
          <w:p w14:paraId="1020621B">
            <w:pPr>
              <w:kinsoku w:val="0"/>
              <w:autoSpaceDE w:val="0"/>
              <w:autoSpaceDN w:val="0"/>
              <w:adjustRightInd w:val="0"/>
              <w:snapToGrid w:val="0"/>
              <w:spacing w:before="285" w:line="228" w:lineRule="auto"/>
              <w:ind w:left="81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信息内容</w:t>
            </w:r>
          </w:p>
        </w:tc>
        <w:tc>
          <w:tcPr>
            <w:tcW w:w="7303" w:type="dxa"/>
            <w:gridSpan w:val="3"/>
            <w:vAlign w:val="top"/>
          </w:tcPr>
          <w:p w14:paraId="150AF002">
            <w:pPr>
              <w:kinsoku w:val="0"/>
              <w:autoSpaceDE w:val="0"/>
              <w:autoSpaceDN w:val="0"/>
              <w:adjustRightInd w:val="0"/>
              <w:snapToGrid w:val="0"/>
              <w:spacing w:before="285" w:line="227" w:lineRule="auto"/>
              <w:ind w:left="234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本年收费金额（单位：万元）</w:t>
            </w:r>
          </w:p>
        </w:tc>
      </w:tr>
      <w:tr w14:paraId="2C6F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2441" w:type="dxa"/>
            <w:vAlign w:val="top"/>
          </w:tcPr>
          <w:p w14:paraId="16B56BFF">
            <w:pPr>
              <w:kinsoku w:val="0"/>
              <w:autoSpaceDE w:val="0"/>
              <w:autoSpaceDN w:val="0"/>
              <w:adjustRightInd w:val="0"/>
              <w:snapToGrid w:val="0"/>
              <w:spacing w:before="285" w:line="228" w:lineRule="auto"/>
              <w:ind w:left="6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行政事业性收费</w:t>
            </w:r>
          </w:p>
        </w:tc>
        <w:tc>
          <w:tcPr>
            <w:tcW w:w="7303" w:type="dxa"/>
            <w:gridSpan w:val="3"/>
            <w:vAlign w:val="top"/>
          </w:tcPr>
          <w:p w14:paraId="3FBB7CE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38D56185">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r>
    </w:tbl>
    <w:p w14:paraId="20B05802">
      <w:pPr>
        <w:keepNext w:val="0"/>
        <w:keepLines w:val="0"/>
        <w:pageBreakBefore w:val="0"/>
        <w:kinsoku/>
        <w:wordWrap/>
        <w:overflowPunct w:val="0"/>
        <w:topLinePunct w:val="0"/>
        <w:autoSpaceDE/>
        <w:autoSpaceDN/>
        <w:bidi w:val="0"/>
        <w:adjustRightInd/>
        <w:snapToGrid/>
        <w:spacing w:line="560" w:lineRule="exact"/>
        <w:jc w:val="both"/>
        <w:textAlignment w:val="auto"/>
        <w:sectPr>
          <w:footerReference r:id="rId4" w:type="default"/>
          <w:pgSz w:w="11906" w:h="16838"/>
          <w:pgMar w:top="2041" w:right="1474" w:bottom="1984" w:left="1587" w:header="851" w:footer="992" w:gutter="0"/>
          <w:cols w:space="720" w:num="1"/>
          <w:docGrid w:type="lines" w:linePitch="312" w:charSpace="0"/>
        </w:sectPr>
      </w:pPr>
    </w:p>
    <w:p w14:paraId="411720C4">
      <w:pPr>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652" w:firstLineChars="200"/>
        <w:jc w:val="left"/>
        <w:textAlignment w:val="baseline"/>
        <w:rPr>
          <w:rFonts w:ascii="黑体" w:hAnsi="黑体" w:eastAsia="黑体" w:cs="黑体"/>
          <w:snapToGrid w:val="0"/>
          <w:color w:val="333333"/>
          <w:spacing w:val="8"/>
          <w:kern w:val="0"/>
          <w:sz w:val="31"/>
          <w:szCs w:val="31"/>
          <w:lang w:eastAsia="en-US"/>
        </w:rPr>
      </w:pPr>
      <w:r>
        <w:rPr>
          <w:rFonts w:hint="eastAsia" w:ascii="黑体" w:hAnsi="黑体" w:eastAsia="黑体" w:cs="黑体"/>
          <w:snapToGrid w:val="0"/>
          <w:color w:val="333333"/>
          <w:spacing w:val="8"/>
          <w:kern w:val="0"/>
          <w:sz w:val="31"/>
          <w:szCs w:val="31"/>
          <w:lang w:eastAsia="zh-CN"/>
        </w:rPr>
        <w:t>三、收到和处理政府信息公开申请情况</w:t>
      </w:r>
    </w:p>
    <w:tbl>
      <w:tblPr>
        <w:tblStyle w:val="7"/>
        <w:tblW w:w="97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6"/>
        <w:gridCol w:w="942"/>
        <w:gridCol w:w="3215"/>
        <w:gridCol w:w="687"/>
        <w:gridCol w:w="687"/>
        <w:gridCol w:w="687"/>
        <w:gridCol w:w="687"/>
        <w:gridCol w:w="687"/>
        <w:gridCol w:w="687"/>
        <w:gridCol w:w="697"/>
      </w:tblGrid>
      <w:tr w14:paraId="4A132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4933" w:type="dxa"/>
            <w:gridSpan w:val="3"/>
            <w:vMerge w:val="restart"/>
            <w:tcBorders>
              <w:bottom w:val="nil"/>
            </w:tcBorders>
            <w:vAlign w:val="top"/>
          </w:tcPr>
          <w:p w14:paraId="15FF2074">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521444AA">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3F1D7CA3">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4766F8B9">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14D3570F">
            <w:pPr>
              <w:widowControl/>
              <w:kinsoku w:val="0"/>
              <w:autoSpaceDE w:val="0"/>
              <w:autoSpaceDN w:val="0"/>
              <w:adjustRightInd w:val="0"/>
              <w:snapToGrid w:val="0"/>
              <w:spacing w:before="62" w:line="559" w:lineRule="exact"/>
              <w:ind w:left="128"/>
              <w:jc w:val="left"/>
              <w:textAlignment w:val="baseline"/>
              <w:rPr>
                <w:rFonts w:ascii="楷体" w:hAnsi="楷体" w:eastAsia="楷体" w:cs="楷体"/>
                <w:snapToGrid w:val="0"/>
                <w:color w:val="000000"/>
                <w:kern w:val="0"/>
                <w:sz w:val="19"/>
                <w:szCs w:val="19"/>
                <w:lang w:eastAsia="en-US"/>
              </w:rPr>
            </w:pPr>
            <w:r>
              <w:rPr>
                <w:rFonts w:ascii="楷体" w:hAnsi="楷体" w:eastAsia="楷体" w:cs="楷体"/>
                <w:snapToGrid w:val="0"/>
                <w:color w:val="000000"/>
                <w:spacing w:val="5"/>
                <w:kern w:val="0"/>
                <w:position w:val="28"/>
                <w:sz w:val="19"/>
                <w:szCs w:val="19"/>
                <w:lang w:eastAsia="en-US"/>
              </w:rPr>
              <w:t>（本列数据的勾稽关系为：第一项加第二项之和，等于</w:t>
            </w:r>
          </w:p>
          <w:p w14:paraId="44F90470">
            <w:pPr>
              <w:widowControl/>
              <w:kinsoku w:val="0"/>
              <w:autoSpaceDE w:val="0"/>
              <w:autoSpaceDN w:val="0"/>
              <w:adjustRightInd w:val="0"/>
              <w:snapToGrid w:val="0"/>
              <w:spacing w:line="233" w:lineRule="auto"/>
              <w:ind w:left="121"/>
              <w:jc w:val="left"/>
              <w:textAlignment w:val="baseline"/>
              <w:rPr>
                <w:rFonts w:ascii="楷体" w:hAnsi="楷体" w:eastAsia="楷体" w:cs="楷体"/>
                <w:snapToGrid w:val="0"/>
                <w:color w:val="000000"/>
                <w:kern w:val="0"/>
                <w:sz w:val="19"/>
                <w:szCs w:val="19"/>
                <w:lang w:eastAsia="en-US"/>
              </w:rPr>
            </w:pPr>
            <w:r>
              <w:rPr>
                <w:rFonts w:ascii="楷体" w:hAnsi="楷体" w:eastAsia="楷体" w:cs="楷体"/>
                <w:snapToGrid w:val="0"/>
                <w:color w:val="000000"/>
                <w:spacing w:val="5"/>
                <w:kern w:val="0"/>
                <w:sz w:val="19"/>
                <w:szCs w:val="19"/>
                <w:lang w:eastAsia="en-US"/>
              </w:rPr>
              <w:t>第三项加第四项之和）</w:t>
            </w:r>
          </w:p>
        </w:tc>
        <w:tc>
          <w:tcPr>
            <w:tcW w:w="4819" w:type="dxa"/>
            <w:gridSpan w:val="7"/>
            <w:vAlign w:val="top"/>
          </w:tcPr>
          <w:p w14:paraId="37B9E6E2">
            <w:pPr>
              <w:kinsoku w:val="0"/>
              <w:autoSpaceDE w:val="0"/>
              <w:autoSpaceDN w:val="0"/>
              <w:adjustRightInd w:val="0"/>
              <w:snapToGrid w:val="0"/>
              <w:spacing w:before="281" w:line="228" w:lineRule="auto"/>
              <w:ind w:left="193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申请人情况</w:t>
            </w:r>
          </w:p>
        </w:tc>
      </w:tr>
      <w:tr w14:paraId="4843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4933" w:type="dxa"/>
            <w:gridSpan w:val="3"/>
            <w:vMerge w:val="continue"/>
            <w:tcBorders>
              <w:top w:val="nil"/>
              <w:bottom w:val="nil"/>
            </w:tcBorders>
            <w:vAlign w:val="top"/>
          </w:tcPr>
          <w:p w14:paraId="70D5C06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7" w:type="dxa"/>
            <w:vMerge w:val="restart"/>
            <w:tcBorders>
              <w:bottom w:val="nil"/>
            </w:tcBorders>
            <w:vAlign w:val="top"/>
          </w:tcPr>
          <w:p w14:paraId="7117411E">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6A5F3B88">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46FD4BB8">
            <w:pPr>
              <w:kinsoku w:val="0"/>
              <w:autoSpaceDE w:val="0"/>
              <w:autoSpaceDN w:val="0"/>
              <w:adjustRightInd w:val="0"/>
              <w:snapToGrid w:val="0"/>
              <w:spacing w:line="227" w:lineRule="auto"/>
              <w:ind w:left="147"/>
              <w:jc w:val="left"/>
              <w:textAlignment w:val="baseline"/>
              <w:rPr>
                <w:rFonts w:ascii="宋体" w:hAnsi="宋体" w:eastAsia="宋体" w:cs="宋体"/>
                <w:snapToGrid w:val="0"/>
                <w:color w:val="000000"/>
                <w:spacing w:val="5"/>
                <w:kern w:val="0"/>
                <w:sz w:val="19"/>
                <w:szCs w:val="19"/>
                <w:lang w:val="en-US" w:eastAsia="en-US" w:bidi="ar-SA"/>
              </w:rPr>
            </w:pPr>
          </w:p>
          <w:p w14:paraId="600BFA94">
            <w:pPr>
              <w:kinsoku w:val="0"/>
              <w:autoSpaceDE w:val="0"/>
              <w:autoSpaceDN w:val="0"/>
              <w:adjustRightInd w:val="0"/>
              <w:snapToGrid w:val="0"/>
              <w:spacing w:line="227" w:lineRule="auto"/>
              <w:ind w:left="147"/>
              <w:jc w:val="left"/>
              <w:textAlignment w:val="baseline"/>
              <w:rPr>
                <w:rFonts w:ascii="宋体" w:hAnsi="宋体" w:eastAsia="宋体" w:cs="宋体"/>
                <w:snapToGrid w:val="0"/>
                <w:color w:val="000000"/>
                <w:spacing w:val="5"/>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自然</w:t>
            </w:r>
          </w:p>
          <w:p w14:paraId="392A1E11">
            <w:pPr>
              <w:kinsoku w:val="0"/>
              <w:autoSpaceDE w:val="0"/>
              <w:autoSpaceDN w:val="0"/>
              <w:adjustRightInd w:val="0"/>
              <w:snapToGrid w:val="0"/>
              <w:spacing w:line="227" w:lineRule="auto"/>
              <w:ind w:left="14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人</w:t>
            </w:r>
          </w:p>
        </w:tc>
        <w:tc>
          <w:tcPr>
            <w:tcW w:w="3435" w:type="dxa"/>
            <w:gridSpan w:val="5"/>
            <w:vAlign w:val="top"/>
          </w:tcPr>
          <w:p w14:paraId="004E65F2">
            <w:pPr>
              <w:kinsoku w:val="0"/>
              <w:autoSpaceDE w:val="0"/>
              <w:autoSpaceDN w:val="0"/>
              <w:adjustRightInd w:val="0"/>
              <w:snapToGrid w:val="0"/>
              <w:spacing w:before="272" w:line="229" w:lineRule="auto"/>
              <w:ind w:left="102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法人或其他组织</w:t>
            </w:r>
          </w:p>
        </w:tc>
        <w:tc>
          <w:tcPr>
            <w:tcW w:w="697" w:type="dxa"/>
            <w:vMerge w:val="restart"/>
            <w:tcBorders>
              <w:bottom w:val="nil"/>
            </w:tcBorders>
            <w:vAlign w:val="top"/>
          </w:tcPr>
          <w:p w14:paraId="03788003">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3EA7D1DF">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3619EC8D">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75F81382">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0C13AA89">
            <w:pPr>
              <w:kinsoku w:val="0"/>
              <w:autoSpaceDE w:val="0"/>
              <w:autoSpaceDN w:val="0"/>
              <w:adjustRightInd w:val="0"/>
              <w:snapToGrid w:val="0"/>
              <w:spacing w:before="62" w:line="230" w:lineRule="auto"/>
              <w:ind w:left="15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总计</w:t>
            </w:r>
          </w:p>
        </w:tc>
      </w:tr>
      <w:tr w14:paraId="1F799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3" w:hRule="atLeast"/>
        </w:trPr>
        <w:tc>
          <w:tcPr>
            <w:tcW w:w="4933" w:type="dxa"/>
            <w:gridSpan w:val="3"/>
            <w:vMerge w:val="continue"/>
            <w:tcBorders>
              <w:top w:val="nil"/>
            </w:tcBorders>
            <w:vAlign w:val="top"/>
          </w:tcPr>
          <w:p w14:paraId="74FDD2D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7" w:type="dxa"/>
            <w:vMerge w:val="continue"/>
            <w:tcBorders>
              <w:top w:val="nil"/>
            </w:tcBorders>
            <w:vAlign w:val="top"/>
          </w:tcPr>
          <w:p w14:paraId="7DBBFA8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7" w:type="dxa"/>
            <w:vAlign w:val="center"/>
          </w:tcPr>
          <w:p w14:paraId="48E45F96">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p>
          <w:p w14:paraId="3760B9EF">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p>
          <w:p w14:paraId="0A083879">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商业</w:t>
            </w:r>
          </w:p>
          <w:p w14:paraId="19654E66">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企业</w:t>
            </w:r>
          </w:p>
        </w:tc>
        <w:tc>
          <w:tcPr>
            <w:tcW w:w="687" w:type="dxa"/>
            <w:vAlign w:val="center"/>
          </w:tcPr>
          <w:p w14:paraId="13C81805">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p>
          <w:p w14:paraId="24A03578">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p>
          <w:p w14:paraId="60018A82">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科研</w:t>
            </w:r>
          </w:p>
          <w:p w14:paraId="69C22CE5">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机构</w:t>
            </w:r>
          </w:p>
        </w:tc>
        <w:tc>
          <w:tcPr>
            <w:tcW w:w="687" w:type="dxa"/>
            <w:vAlign w:val="center"/>
          </w:tcPr>
          <w:p w14:paraId="4C1B7745">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社会</w:t>
            </w:r>
          </w:p>
          <w:p w14:paraId="7DCA6AED">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公益</w:t>
            </w:r>
          </w:p>
          <w:p w14:paraId="186048F5">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组织</w:t>
            </w:r>
          </w:p>
        </w:tc>
        <w:tc>
          <w:tcPr>
            <w:tcW w:w="687" w:type="dxa"/>
            <w:vAlign w:val="center"/>
          </w:tcPr>
          <w:p w14:paraId="5D45CC62">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spacing w:val="5"/>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法律 服务</w:t>
            </w:r>
          </w:p>
          <w:p w14:paraId="445C529B">
            <w:pPr>
              <w:kinsoku w:val="0"/>
              <w:autoSpaceDE w:val="0"/>
              <w:autoSpaceDN w:val="0"/>
              <w:adjustRightInd w:val="0"/>
              <w:snapToGrid w:val="0"/>
              <w:spacing w:line="227" w:lineRule="auto"/>
              <w:ind w:left="147"/>
              <w:jc w:val="center"/>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机构</w:t>
            </w:r>
          </w:p>
        </w:tc>
        <w:tc>
          <w:tcPr>
            <w:tcW w:w="687" w:type="dxa"/>
            <w:vAlign w:val="center"/>
          </w:tcPr>
          <w:p w14:paraId="347AB41D">
            <w:pPr>
              <w:widowControl/>
              <w:kinsoku w:val="0"/>
              <w:autoSpaceDE w:val="0"/>
              <w:autoSpaceDN w:val="0"/>
              <w:adjustRightInd w:val="0"/>
              <w:snapToGrid w:val="0"/>
              <w:spacing w:line="255" w:lineRule="auto"/>
              <w:jc w:val="center"/>
              <w:textAlignment w:val="baseline"/>
              <w:rPr>
                <w:rFonts w:ascii="Arial" w:hAnsi="Arial" w:eastAsia="Arial" w:cs="Arial"/>
                <w:snapToGrid w:val="0"/>
                <w:color w:val="000000"/>
                <w:kern w:val="0"/>
                <w:sz w:val="21"/>
                <w:szCs w:val="21"/>
                <w:lang w:eastAsia="en-US"/>
              </w:rPr>
            </w:pPr>
          </w:p>
          <w:p w14:paraId="5A4DE107">
            <w:pPr>
              <w:widowControl/>
              <w:kinsoku w:val="0"/>
              <w:autoSpaceDE w:val="0"/>
              <w:autoSpaceDN w:val="0"/>
              <w:adjustRightInd w:val="0"/>
              <w:snapToGrid w:val="0"/>
              <w:spacing w:line="256" w:lineRule="auto"/>
              <w:jc w:val="center"/>
              <w:textAlignment w:val="baseline"/>
              <w:rPr>
                <w:rFonts w:ascii="Arial" w:hAnsi="Arial" w:eastAsia="Arial" w:cs="Arial"/>
                <w:snapToGrid w:val="0"/>
                <w:color w:val="000000"/>
                <w:kern w:val="0"/>
                <w:sz w:val="21"/>
                <w:szCs w:val="21"/>
                <w:lang w:eastAsia="en-US"/>
              </w:rPr>
            </w:pPr>
          </w:p>
          <w:p w14:paraId="0619281E">
            <w:pPr>
              <w:widowControl/>
              <w:kinsoku w:val="0"/>
              <w:autoSpaceDE w:val="0"/>
              <w:autoSpaceDN w:val="0"/>
              <w:adjustRightInd w:val="0"/>
              <w:snapToGrid w:val="0"/>
              <w:spacing w:line="256" w:lineRule="auto"/>
              <w:jc w:val="center"/>
              <w:textAlignment w:val="baseline"/>
              <w:rPr>
                <w:rFonts w:ascii="Arial" w:hAnsi="Arial" w:eastAsia="Arial" w:cs="Arial"/>
                <w:snapToGrid w:val="0"/>
                <w:color w:val="000000"/>
                <w:kern w:val="0"/>
                <w:sz w:val="21"/>
                <w:szCs w:val="21"/>
                <w:lang w:eastAsia="en-US"/>
              </w:rPr>
            </w:pPr>
          </w:p>
          <w:p w14:paraId="01AB72BC">
            <w:pPr>
              <w:kinsoku w:val="0"/>
              <w:autoSpaceDE w:val="0"/>
              <w:autoSpaceDN w:val="0"/>
              <w:adjustRightInd w:val="0"/>
              <w:snapToGrid w:val="0"/>
              <w:spacing w:before="61" w:line="229" w:lineRule="auto"/>
              <w:ind w:left="150"/>
              <w:jc w:val="center"/>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其他</w:t>
            </w:r>
          </w:p>
        </w:tc>
        <w:tc>
          <w:tcPr>
            <w:tcW w:w="697" w:type="dxa"/>
            <w:vMerge w:val="continue"/>
            <w:tcBorders>
              <w:top w:val="nil"/>
            </w:tcBorders>
            <w:vAlign w:val="top"/>
          </w:tcPr>
          <w:p w14:paraId="374B357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A527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4933" w:type="dxa"/>
            <w:gridSpan w:val="3"/>
            <w:vAlign w:val="top"/>
          </w:tcPr>
          <w:p w14:paraId="01144F12">
            <w:pPr>
              <w:kinsoku w:val="0"/>
              <w:autoSpaceDE w:val="0"/>
              <w:autoSpaceDN w:val="0"/>
              <w:adjustRightInd w:val="0"/>
              <w:snapToGrid w:val="0"/>
              <w:spacing w:before="276" w:line="227" w:lineRule="auto"/>
              <w:ind w:left="6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一、本年新收政府信息公开申请数量</w:t>
            </w:r>
          </w:p>
        </w:tc>
        <w:tc>
          <w:tcPr>
            <w:tcW w:w="687" w:type="dxa"/>
            <w:vAlign w:val="top"/>
          </w:tcPr>
          <w:p w14:paraId="6FF7A93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166AA97">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3D3ADD3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6BA4660">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4C52C8B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864C2E6">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14146B0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D618AF9">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79A2D68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6DED0DA">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3E53BBE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550FAC8">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97" w:type="dxa"/>
            <w:vAlign w:val="top"/>
          </w:tcPr>
          <w:p w14:paraId="6763B67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A3AF280">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r>
      <w:tr w14:paraId="0DCCF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4933" w:type="dxa"/>
            <w:gridSpan w:val="3"/>
            <w:vAlign w:val="top"/>
          </w:tcPr>
          <w:p w14:paraId="13BE4736">
            <w:pPr>
              <w:kinsoku w:val="0"/>
              <w:autoSpaceDE w:val="0"/>
              <w:autoSpaceDN w:val="0"/>
              <w:adjustRightInd w:val="0"/>
              <w:snapToGrid w:val="0"/>
              <w:spacing w:before="277" w:line="227" w:lineRule="auto"/>
              <w:ind w:left="6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二、上年结转政府信息公开申请数量</w:t>
            </w:r>
          </w:p>
        </w:tc>
        <w:tc>
          <w:tcPr>
            <w:tcW w:w="687" w:type="dxa"/>
            <w:vAlign w:val="top"/>
          </w:tcPr>
          <w:p w14:paraId="2AA9169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E5E680A">
            <w:pPr>
              <w:bidi w:val="0"/>
              <w:jc w:val="center"/>
              <w:rPr>
                <w:rFonts w:hint="default" w:ascii="Calibri" w:hAnsi="Calibri" w:eastAsia="宋体" w:cs="Times New Roman"/>
                <w:kern w:val="2"/>
                <w:sz w:val="21"/>
                <w:szCs w:val="24"/>
                <w:lang w:val="en-US" w:eastAsia="zh-CN" w:bidi="ar-SA"/>
              </w:rPr>
            </w:pPr>
            <w:r>
              <w:rPr>
                <w:rFonts w:hint="eastAsia" w:ascii="Arial" w:hAnsi="Arial" w:cs="Arial"/>
                <w:snapToGrid w:val="0"/>
                <w:color w:val="000000"/>
                <w:kern w:val="0"/>
                <w:sz w:val="21"/>
                <w:szCs w:val="21"/>
                <w:lang w:val="en-US" w:eastAsia="zh-CN"/>
              </w:rPr>
              <w:t>0</w:t>
            </w:r>
          </w:p>
        </w:tc>
        <w:tc>
          <w:tcPr>
            <w:tcW w:w="687" w:type="dxa"/>
            <w:vAlign w:val="top"/>
          </w:tcPr>
          <w:p w14:paraId="583A10F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595F79D">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7875D69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7F31536">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11D1485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34BD5BF">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4593F56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2A88248">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6301AD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AB94E0B">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581DD75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6612566">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r>
      <w:tr w14:paraId="61803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76" w:type="dxa"/>
            <w:vMerge w:val="restart"/>
            <w:tcBorders>
              <w:bottom w:val="nil"/>
            </w:tcBorders>
            <w:vAlign w:val="top"/>
          </w:tcPr>
          <w:p w14:paraId="314C2ED1">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7B3F5F89">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231F658B">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310F4074">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090CD9D8">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44FFE40E">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46087152">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33260E64">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541D283C">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5B155787">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27C68E49">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4B07B524">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62C7957F">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29E7EF29">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3A1F640E">
            <w:pPr>
              <w:kinsoku w:val="0"/>
              <w:autoSpaceDE w:val="0"/>
              <w:autoSpaceDN w:val="0"/>
              <w:adjustRightInd w:val="0"/>
              <w:snapToGrid w:val="0"/>
              <w:spacing w:before="62" w:line="543" w:lineRule="auto"/>
              <w:ind w:left="60" w:right="108"/>
              <w:jc w:val="both"/>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三、本</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7"/>
                <w:kern w:val="0"/>
                <w:sz w:val="19"/>
                <w:szCs w:val="19"/>
                <w:lang w:val="en-US" w:eastAsia="en-US" w:bidi="ar-SA"/>
              </w:rPr>
              <w:t>年度办</w:t>
            </w:r>
          </w:p>
          <w:p w14:paraId="1F59F2A6">
            <w:pPr>
              <w:kinsoku w:val="0"/>
              <w:autoSpaceDE w:val="0"/>
              <w:autoSpaceDN w:val="0"/>
              <w:adjustRightInd w:val="0"/>
              <w:snapToGrid w:val="0"/>
              <w:spacing w:line="228" w:lineRule="auto"/>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理结果</w:t>
            </w:r>
          </w:p>
        </w:tc>
        <w:tc>
          <w:tcPr>
            <w:tcW w:w="4157" w:type="dxa"/>
            <w:gridSpan w:val="2"/>
            <w:vAlign w:val="top"/>
          </w:tcPr>
          <w:p w14:paraId="208160B9">
            <w:pPr>
              <w:kinsoku w:val="0"/>
              <w:autoSpaceDE w:val="0"/>
              <w:autoSpaceDN w:val="0"/>
              <w:adjustRightInd w:val="0"/>
              <w:snapToGrid w:val="0"/>
              <w:spacing w:before="276" w:line="230" w:lineRule="auto"/>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（一）予以公开</w:t>
            </w:r>
          </w:p>
        </w:tc>
        <w:tc>
          <w:tcPr>
            <w:tcW w:w="687" w:type="dxa"/>
            <w:vAlign w:val="top"/>
          </w:tcPr>
          <w:p w14:paraId="61CF1A6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5727AC1">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76DE87E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85B374A">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165512F9">
            <w:pPr>
              <w:widowControl/>
              <w:kinsoku w:val="0"/>
              <w:autoSpaceDE w:val="0"/>
              <w:autoSpaceDN w:val="0"/>
              <w:adjustRightInd w:val="0"/>
              <w:snapToGrid w:val="0"/>
              <w:spacing w:line="240" w:lineRule="auto"/>
              <w:jc w:val="center"/>
              <w:textAlignment w:val="baseline"/>
              <w:rPr>
                <w:rFonts w:hint="eastAsia" w:ascii="Arial" w:hAnsi="Arial" w:cs="Arial"/>
                <w:snapToGrid w:val="0"/>
                <w:color w:val="000000"/>
                <w:kern w:val="0"/>
                <w:sz w:val="21"/>
                <w:szCs w:val="21"/>
                <w:lang w:val="en-US" w:eastAsia="zh-CN"/>
              </w:rPr>
            </w:pPr>
          </w:p>
          <w:p w14:paraId="0CA97A1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5ADF9F8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22A769B">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0A696E6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8E898D7">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7B19CE8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9C7C734">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54507D9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2965E8E">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2503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4" w:hRule="atLeast"/>
        </w:trPr>
        <w:tc>
          <w:tcPr>
            <w:tcW w:w="776" w:type="dxa"/>
            <w:vMerge w:val="continue"/>
            <w:tcBorders>
              <w:top w:val="nil"/>
              <w:bottom w:val="nil"/>
            </w:tcBorders>
            <w:vAlign w:val="top"/>
          </w:tcPr>
          <w:p w14:paraId="3CF1082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157" w:type="dxa"/>
            <w:gridSpan w:val="2"/>
            <w:vAlign w:val="top"/>
          </w:tcPr>
          <w:p w14:paraId="11467413">
            <w:pPr>
              <w:kinsoku w:val="0"/>
              <w:autoSpaceDE w:val="0"/>
              <w:autoSpaceDN w:val="0"/>
              <w:adjustRightInd w:val="0"/>
              <w:snapToGrid w:val="0"/>
              <w:spacing w:before="277" w:line="559" w:lineRule="exact"/>
              <w:jc w:val="right"/>
              <w:textAlignment w:val="baseline"/>
              <w:rPr>
                <w:rFonts w:ascii="楷体" w:hAnsi="楷体" w:eastAsia="楷体" w:cs="楷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（二）部分公开</w:t>
            </w:r>
            <w:r>
              <w:rPr>
                <w:rFonts w:ascii="楷体" w:hAnsi="楷体" w:eastAsia="楷体" w:cs="楷体"/>
                <w:snapToGrid w:val="0"/>
                <w:color w:val="000000"/>
                <w:spacing w:val="4"/>
                <w:kern w:val="0"/>
                <w:position w:val="28"/>
                <w:sz w:val="19"/>
                <w:szCs w:val="19"/>
                <w:lang w:val="en-US" w:eastAsia="en-US" w:bidi="ar-SA"/>
              </w:rPr>
              <w:t>（区分处理的，只计这一情形，</w:t>
            </w:r>
          </w:p>
          <w:p w14:paraId="3DB8532E">
            <w:pPr>
              <w:widowControl/>
              <w:kinsoku w:val="0"/>
              <w:autoSpaceDE w:val="0"/>
              <w:autoSpaceDN w:val="0"/>
              <w:adjustRightInd w:val="0"/>
              <w:snapToGrid w:val="0"/>
              <w:spacing w:line="234" w:lineRule="auto"/>
              <w:ind w:left="54"/>
              <w:jc w:val="left"/>
              <w:textAlignment w:val="baseline"/>
              <w:rPr>
                <w:rFonts w:ascii="楷体" w:hAnsi="楷体" w:eastAsia="楷体" w:cs="楷体"/>
                <w:snapToGrid w:val="0"/>
                <w:color w:val="000000"/>
                <w:kern w:val="0"/>
                <w:sz w:val="19"/>
                <w:szCs w:val="19"/>
                <w:lang w:eastAsia="en-US"/>
              </w:rPr>
            </w:pPr>
            <w:r>
              <w:rPr>
                <w:rFonts w:ascii="楷体" w:hAnsi="楷体" w:eastAsia="楷体" w:cs="楷体"/>
                <w:snapToGrid w:val="0"/>
                <w:color w:val="000000"/>
                <w:spacing w:val="5"/>
                <w:kern w:val="0"/>
                <w:sz w:val="19"/>
                <w:szCs w:val="19"/>
                <w:lang w:eastAsia="en-US"/>
              </w:rPr>
              <w:t>不计其他情形）</w:t>
            </w:r>
          </w:p>
        </w:tc>
        <w:tc>
          <w:tcPr>
            <w:tcW w:w="687" w:type="dxa"/>
            <w:vAlign w:val="top"/>
          </w:tcPr>
          <w:p w14:paraId="77F3178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E4D423E">
            <w:pPr>
              <w:pStyle w:val="2"/>
              <w:ind w:left="0" w:leftChars="0" w:firstLine="0" w:firstLineChars="0"/>
              <w:jc w:val="center"/>
              <w:rPr>
                <w:rFonts w:hint="eastAsia" w:ascii="Arial" w:hAnsi="Arial" w:cs="Arial"/>
                <w:snapToGrid w:val="0"/>
                <w:color w:val="000000"/>
                <w:kern w:val="0"/>
                <w:sz w:val="21"/>
                <w:szCs w:val="21"/>
                <w:lang w:val="en-US" w:eastAsia="zh-CN"/>
              </w:rPr>
            </w:pPr>
          </w:p>
          <w:p w14:paraId="72136D66">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040F966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43F7EEF">
            <w:pPr>
              <w:pStyle w:val="2"/>
              <w:ind w:left="0" w:leftChars="0" w:firstLine="0" w:firstLineChars="0"/>
              <w:jc w:val="center"/>
              <w:rPr>
                <w:rFonts w:hint="eastAsia" w:ascii="Arial" w:hAnsi="Arial" w:cs="Arial"/>
                <w:snapToGrid w:val="0"/>
                <w:color w:val="000000"/>
                <w:kern w:val="0"/>
                <w:sz w:val="21"/>
                <w:szCs w:val="21"/>
                <w:lang w:val="en-US" w:eastAsia="zh-CN"/>
              </w:rPr>
            </w:pPr>
          </w:p>
          <w:p w14:paraId="26D66952">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7D5100E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86DCB1D">
            <w:pPr>
              <w:pStyle w:val="2"/>
              <w:ind w:left="0" w:leftChars="0" w:firstLine="0" w:firstLineChars="0"/>
              <w:jc w:val="center"/>
              <w:rPr>
                <w:rFonts w:hint="eastAsia" w:ascii="Arial" w:hAnsi="Arial" w:cs="Arial"/>
                <w:snapToGrid w:val="0"/>
                <w:color w:val="000000"/>
                <w:kern w:val="0"/>
                <w:sz w:val="21"/>
                <w:szCs w:val="21"/>
                <w:lang w:val="en-US" w:eastAsia="zh-CN"/>
              </w:rPr>
            </w:pPr>
          </w:p>
          <w:p w14:paraId="2AA43AE2">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5B486DB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9AE3667">
            <w:pPr>
              <w:pStyle w:val="2"/>
              <w:ind w:left="0" w:leftChars="0" w:firstLine="0" w:firstLineChars="0"/>
              <w:jc w:val="center"/>
              <w:rPr>
                <w:rFonts w:hint="eastAsia" w:ascii="Arial" w:hAnsi="Arial" w:cs="Arial"/>
                <w:snapToGrid w:val="0"/>
                <w:color w:val="000000"/>
                <w:kern w:val="0"/>
                <w:sz w:val="21"/>
                <w:szCs w:val="21"/>
                <w:lang w:val="en-US" w:eastAsia="zh-CN"/>
              </w:rPr>
            </w:pPr>
          </w:p>
          <w:p w14:paraId="4962D33F">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1699023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12AD7F2">
            <w:pPr>
              <w:pStyle w:val="2"/>
              <w:ind w:left="0" w:leftChars="0" w:firstLine="0" w:firstLineChars="0"/>
              <w:jc w:val="center"/>
              <w:rPr>
                <w:rFonts w:hint="eastAsia" w:ascii="Arial" w:hAnsi="Arial" w:cs="Arial"/>
                <w:snapToGrid w:val="0"/>
                <w:color w:val="000000"/>
                <w:kern w:val="0"/>
                <w:sz w:val="21"/>
                <w:szCs w:val="21"/>
                <w:lang w:val="en-US" w:eastAsia="zh-CN"/>
              </w:rPr>
            </w:pPr>
          </w:p>
          <w:p w14:paraId="64C0DF1C">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2E9898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C362AD1">
            <w:pPr>
              <w:pStyle w:val="2"/>
              <w:ind w:left="0" w:leftChars="0" w:firstLine="0" w:firstLineChars="0"/>
              <w:jc w:val="center"/>
              <w:rPr>
                <w:rFonts w:hint="eastAsia" w:ascii="Arial" w:hAnsi="Arial" w:cs="Arial"/>
                <w:snapToGrid w:val="0"/>
                <w:color w:val="000000"/>
                <w:kern w:val="0"/>
                <w:sz w:val="21"/>
                <w:szCs w:val="21"/>
                <w:lang w:val="en-US" w:eastAsia="zh-CN"/>
              </w:rPr>
            </w:pPr>
          </w:p>
          <w:p w14:paraId="11025C80">
            <w:pPr>
              <w:pStyle w:val="2"/>
              <w:ind w:left="0" w:leftChars="0" w:firstLine="0" w:firstLineChars="0"/>
              <w:jc w:val="center"/>
              <w:rPr>
                <w:rFonts w:hint="eastAsia" w:ascii="Arial" w:hAnsi="Arial" w:cs="Arial"/>
                <w:snapToGrid w:val="0"/>
                <w:color w:val="000000"/>
                <w:kern w:val="0"/>
                <w:sz w:val="21"/>
                <w:szCs w:val="21"/>
                <w:lang w:val="en-US" w:eastAsia="zh-CN"/>
              </w:rPr>
            </w:pPr>
            <w:r>
              <w:rPr>
                <w:rFonts w:hint="eastAsia" w:ascii="Arial" w:hAnsi="Arial" w:cs="Arial"/>
                <w:snapToGrid w:val="0"/>
                <w:color w:val="000000"/>
                <w:kern w:val="0"/>
                <w:sz w:val="21"/>
                <w:szCs w:val="21"/>
                <w:lang w:val="en-US" w:eastAsia="zh-CN"/>
              </w:rPr>
              <w:t>0</w:t>
            </w:r>
          </w:p>
          <w:p w14:paraId="2EB6A88C">
            <w:pPr>
              <w:pStyle w:val="2"/>
              <w:ind w:left="0" w:leftChars="0" w:firstLine="0" w:firstLineChars="0"/>
              <w:jc w:val="center"/>
              <w:rPr>
                <w:rFonts w:hint="eastAsia" w:ascii="Arial" w:hAnsi="Arial" w:cs="Arial"/>
                <w:snapToGrid w:val="0"/>
                <w:color w:val="000000"/>
                <w:kern w:val="0"/>
                <w:sz w:val="21"/>
                <w:szCs w:val="21"/>
                <w:lang w:val="en-US" w:eastAsia="en-US"/>
              </w:rPr>
            </w:pPr>
          </w:p>
        </w:tc>
        <w:tc>
          <w:tcPr>
            <w:tcW w:w="697" w:type="dxa"/>
            <w:vAlign w:val="top"/>
          </w:tcPr>
          <w:p w14:paraId="2DAB11E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0F143EE">
            <w:pPr>
              <w:pStyle w:val="2"/>
              <w:ind w:left="0" w:leftChars="0" w:firstLine="0" w:firstLineChars="0"/>
              <w:jc w:val="center"/>
              <w:rPr>
                <w:rFonts w:hint="eastAsia" w:ascii="Arial" w:hAnsi="Arial" w:cs="Arial"/>
                <w:snapToGrid w:val="0"/>
                <w:color w:val="000000"/>
                <w:kern w:val="0"/>
                <w:sz w:val="21"/>
                <w:szCs w:val="21"/>
                <w:lang w:val="en-US" w:eastAsia="zh-CN"/>
              </w:rPr>
            </w:pPr>
          </w:p>
          <w:p w14:paraId="141ABA64">
            <w:pPr>
              <w:pStyle w:val="2"/>
              <w:ind w:left="0" w:leftChars="0" w:firstLine="0" w:firstLineChars="0"/>
              <w:jc w:val="center"/>
              <w:rPr>
                <w:rFonts w:hint="eastAsia" w:ascii="Arial" w:hAnsi="Arial" w:cs="Arial"/>
                <w:snapToGrid w:val="0"/>
                <w:color w:val="000000"/>
                <w:kern w:val="0"/>
                <w:sz w:val="21"/>
                <w:szCs w:val="21"/>
                <w:lang w:val="en-US" w:eastAsia="en-US"/>
              </w:rPr>
            </w:pPr>
            <w:r>
              <w:rPr>
                <w:rFonts w:hint="eastAsia" w:ascii="Arial" w:hAnsi="Arial" w:cs="Arial"/>
                <w:snapToGrid w:val="0"/>
                <w:color w:val="000000"/>
                <w:kern w:val="0"/>
                <w:sz w:val="21"/>
                <w:szCs w:val="21"/>
                <w:lang w:val="en-US" w:eastAsia="zh-CN"/>
              </w:rPr>
              <w:t>0</w:t>
            </w:r>
          </w:p>
        </w:tc>
      </w:tr>
      <w:tr w14:paraId="24EF1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2D3DB85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bottom w:val="nil"/>
            </w:tcBorders>
            <w:vAlign w:val="top"/>
          </w:tcPr>
          <w:p w14:paraId="3D987036">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4E884DC7">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461A557A">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6F184009">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2099F20B">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27ECEF6">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10A33064">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4672D3B">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7CFDC1B0">
            <w:pPr>
              <w:kinsoku w:val="0"/>
              <w:autoSpaceDE w:val="0"/>
              <w:autoSpaceDN w:val="0"/>
              <w:adjustRightInd w:val="0"/>
              <w:snapToGrid w:val="0"/>
              <w:spacing w:before="62" w:line="561" w:lineRule="exact"/>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（三）不</w:t>
            </w:r>
          </w:p>
          <w:p w14:paraId="32C6560C">
            <w:pPr>
              <w:kinsoku w:val="0"/>
              <w:autoSpaceDE w:val="0"/>
              <w:autoSpaceDN w:val="0"/>
              <w:adjustRightInd w:val="0"/>
              <w:snapToGrid w:val="0"/>
              <w:spacing w:line="229" w:lineRule="auto"/>
              <w:ind w:left="5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予公开</w:t>
            </w:r>
          </w:p>
        </w:tc>
        <w:tc>
          <w:tcPr>
            <w:tcW w:w="3215" w:type="dxa"/>
            <w:vAlign w:val="top"/>
          </w:tcPr>
          <w:p w14:paraId="64C7B62F">
            <w:pPr>
              <w:kinsoku w:val="0"/>
              <w:autoSpaceDE w:val="0"/>
              <w:autoSpaceDN w:val="0"/>
              <w:adjustRightInd w:val="0"/>
              <w:snapToGrid w:val="0"/>
              <w:spacing w:before="278" w:line="228" w:lineRule="auto"/>
              <w:ind w:left="6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1.属于国家秘密</w:t>
            </w:r>
          </w:p>
        </w:tc>
        <w:tc>
          <w:tcPr>
            <w:tcW w:w="687" w:type="dxa"/>
            <w:vAlign w:val="top"/>
          </w:tcPr>
          <w:p w14:paraId="7C5FD0A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53CB50D">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10ADE60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36A1280">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4C57C97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EB7A716">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0BA79CD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DF729ED">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0D4AE10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B205AD7">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42D0667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3715366">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736A631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3622E1C">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41D87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25AF7C9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74A9B1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3274C113">
            <w:pPr>
              <w:kinsoku w:val="0"/>
              <w:autoSpaceDE w:val="0"/>
              <w:autoSpaceDN w:val="0"/>
              <w:adjustRightInd w:val="0"/>
              <w:snapToGrid w:val="0"/>
              <w:spacing w:before="280" w:line="228" w:lineRule="auto"/>
              <w:ind w:left="5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2.其他法律行政法规禁止公开</w:t>
            </w:r>
          </w:p>
        </w:tc>
        <w:tc>
          <w:tcPr>
            <w:tcW w:w="687" w:type="dxa"/>
            <w:vAlign w:val="top"/>
          </w:tcPr>
          <w:p w14:paraId="6167006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4F84585">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1E846E7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185039A">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35BB0B84">
            <w:pPr>
              <w:pStyle w:val="2"/>
              <w:ind w:left="0" w:leftChars="0" w:firstLine="0" w:firstLineChars="0"/>
              <w:jc w:val="center"/>
              <w:rPr>
                <w:rFonts w:hint="eastAsia"/>
                <w:lang w:val="en-US" w:eastAsia="zh-CN"/>
              </w:rPr>
            </w:pPr>
          </w:p>
          <w:p w14:paraId="4F3AB5B6">
            <w:pPr>
              <w:pStyle w:val="2"/>
              <w:ind w:left="0" w:leftChars="0" w:firstLine="0" w:firstLineChars="0"/>
              <w:jc w:val="center"/>
              <w:rPr>
                <w:rFonts w:hint="default"/>
                <w:lang w:val="en-US" w:eastAsia="zh-CN"/>
              </w:rPr>
            </w:pPr>
            <w:r>
              <w:rPr>
                <w:rFonts w:hint="eastAsia"/>
                <w:lang w:val="en-US" w:eastAsia="zh-CN"/>
              </w:rPr>
              <w:t>0</w:t>
            </w:r>
          </w:p>
        </w:tc>
        <w:tc>
          <w:tcPr>
            <w:tcW w:w="687" w:type="dxa"/>
            <w:vAlign w:val="top"/>
          </w:tcPr>
          <w:p w14:paraId="52B2415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5B532EC">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6486363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EC38000">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3280FDD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CB15F93">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278D33D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68A71DB">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132B7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2830F4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4DFD091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3C7A5F6E">
            <w:pPr>
              <w:kinsoku w:val="0"/>
              <w:autoSpaceDE w:val="0"/>
              <w:autoSpaceDN w:val="0"/>
              <w:adjustRightInd w:val="0"/>
              <w:snapToGrid w:val="0"/>
              <w:spacing w:before="280" w:line="228" w:lineRule="auto"/>
              <w:ind w:left="5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3"/>
                <w:kern w:val="0"/>
                <w:sz w:val="19"/>
                <w:szCs w:val="19"/>
                <w:lang w:val="en-US" w:eastAsia="en-US" w:bidi="ar-SA"/>
              </w:rPr>
              <w:t>3.危及“三安全一稳定</w:t>
            </w:r>
            <w:r>
              <w:rPr>
                <w:rFonts w:ascii="宋体" w:hAnsi="宋体" w:eastAsia="宋体" w:cs="宋体"/>
                <w:snapToGrid w:val="0"/>
                <w:color w:val="000000"/>
                <w:spacing w:val="-61"/>
                <w:kern w:val="0"/>
                <w:sz w:val="19"/>
                <w:szCs w:val="19"/>
                <w:lang w:val="en-US" w:eastAsia="en-US" w:bidi="ar-SA"/>
              </w:rPr>
              <w:t xml:space="preserve"> </w:t>
            </w:r>
            <w:r>
              <w:rPr>
                <w:rFonts w:ascii="宋体" w:hAnsi="宋体" w:eastAsia="宋体" w:cs="宋体"/>
                <w:snapToGrid w:val="0"/>
                <w:color w:val="000000"/>
                <w:spacing w:val="13"/>
                <w:kern w:val="0"/>
                <w:sz w:val="19"/>
                <w:szCs w:val="19"/>
                <w:lang w:val="en-US" w:eastAsia="en-US" w:bidi="ar-SA"/>
              </w:rPr>
              <w:t>”</w:t>
            </w:r>
          </w:p>
        </w:tc>
        <w:tc>
          <w:tcPr>
            <w:tcW w:w="687" w:type="dxa"/>
            <w:vAlign w:val="top"/>
          </w:tcPr>
          <w:p w14:paraId="1AC7C9B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E40B5F7">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360D45A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7207983">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84BCCD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270AB9B">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8CD553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6C59B8B">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39E91A4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CDFABF9">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48D64C3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55B9846">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3E9226C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10A2ED5">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11B52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76" w:type="dxa"/>
            <w:vMerge w:val="continue"/>
            <w:tcBorders>
              <w:top w:val="nil"/>
              <w:bottom w:val="nil"/>
            </w:tcBorders>
            <w:vAlign w:val="top"/>
          </w:tcPr>
          <w:p w14:paraId="6083A50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1FB2C70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450B0196">
            <w:pPr>
              <w:kinsoku w:val="0"/>
              <w:autoSpaceDE w:val="0"/>
              <w:autoSpaceDN w:val="0"/>
              <w:adjustRightInd w:val="0"/>
              <w:snapToGrid w:val="0"/>
              <w:spacing w:before="281" w:line="228" w:lineRule="auto"/>
              <w:ind w:left="5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4.保护第三方合法权益</w:t>
            </w:r>
          </w:p>
        </w:tc>
        <w:tc>
          <w:tcPr>
            <w:tcW w:w="687" w:type="dxa"/>
            <w:vAlign w:val="top"/>
          </w:tcPr>
          <w:p w14:paraId="21E45BF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E510D18">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0E55B14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A7A9E2C">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5D8F14F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D450CE1">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146BF926">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p>
          <w:p w14:paraId="527A4DFD">
            <w:pPr>
              <w:pStyle w:val="2"/>
              <w:ind w:left="0" w:leftChars="0" w:firstLine="0" w:firstLineChars="0"/>
              <w:jc w:val="center"/>
              <w:rPr>
                <w:rFonts w:hint="default"/>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0337C2D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35A3707">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4FCFDEE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A07CBF3">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2917065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F1BD38A">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5F94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341865D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064E517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0E599566">
            <w:pPr>
              <w:kinsoku w:val="0"/>
              <w:autoSpaceDE w:val="0"/>
              <w:autoSpaceDN w:val="0"/>
              <w:adjustRightInd w:val="0"/>
              <w:snapToGrid w:val="0"/>
              <w:spacing w:before="282" w:line="228" w:lineRule="auto"/>
              <w:ind w:left="5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5.属于三类内部事务信息</w:t>
            </w:r>
          </w:p>
        </w:tc>
        <w:tc>
          <w:tcPr>
            <w:tcW w:w="687" w:type="dxa"/>
            <w:vAlign w:val="top"/>
          </w:tcPr>
          <w:p w14:paraId="45E422B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B03C666">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071F9FF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F7F40EB">
            <w:pPr>
              <w:pStyle w:val="2"/>
              <w:ind w:left="0" w:leftChars="0" w:firstLine="0" w:firstLineChars="0"/>
              <w:jc w:val="center"/>
              <w:rPr>
                <w:rFonts w:hint="eastAsia" w:ascii="Arial" w:hAnsi="Arial" w:cs="Arial"/>
                <w:snapToGrid w:val="0"/>
                <w:color w:val="000000"/>
                <w:kern w:val="0"/>
                <w:sz w:val="21"/>
                <w:szCs w:val="21"/>
                <w:lang w:val="en-US" w:eastAsia="en-US"/>
              </w:rPr>
            </w:pPr>
            <w:r>
              <w:rPr>
                <w:rFonts w:hint="eastAsia" w:ascii="Arial" w:hAnsi="Arial" w:cs="Arial"/>
                <w:snapToGrid w:val="0"/>
                <w:color w:val="000000"/>
                <w:kern w:val="0"/>
                <w:sz w:val="21"/>
                <w:szCs w:val="21"/>
                <w:lang w:val="en-US" w:eastAsia="zh-CN"/>
              </w:rPr>
              <w:t>0</w:t>
            </w:r>
          </w:p>
        </w:tc>
        <w:tc>
          <w:tcPr>
            <w:tcW w:w="687" w:type="dxa"/>
            <w:vAlign w:val="top"/>
          </w:tcPr>
          <w:p w14:paraId="5D8613D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CF6CE7E">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D35B164">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p>
          <w:p w14:paraId="2FA53A5F">
            <w:pPr>
              <w:pStyle w:val="2"/>
              <w:ind w:left="0" w:leftChars="0" w:firstLine="0" w:firstLineChars="0"/>
              <w:jc w:val="center"/>
              <w:rPr>
                <w:rFonts w:hint="default"/>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5691ECE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92A76AD">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3DC469BC">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p>
          <w:p w14:paraId="1565682C">
            <w:pPr>
              <w:pStyle w:val="2"/>
              <w:ind w:left="0" w:leftChars="0" w:firstLine="0" w:firstLineChars="0"/>
              <w:jc w:val="center"/>
              <w:rPr>
                <w:rFonts w:hint="eastAsia"/>
                <w:lang w:eastAsia="zh-CN"/>
              </w:rPr>
            </w:pPr>
            <w:r>
              <w:rPr>
                <w:rFonts w:hint="eastAsia" w:ascii="Arial" w:hAnsi="Arial" w:cs="Arial"/>
                <w:snapToGrid w:val="0"/>
                <w:color w:val="000000"/>
                <w:kern w:val="0"/>
                <w:sz w:val="21"/>
                <w:szCs w:val="21"/>
                <w:lang w:val="en-US" w:eastAsia="zh-CN"/>
              </w:rPr>
              <w:t>0</w:t>
            </w:r>
          </w:p>
        </w:tc>
        <w:tc>
          <w:tcPr>
            <w:tcW w:w="697" w:type="dxa"/>
            <w:vAlign w:val="top"/>
          </w:tcPr>
          <w:p w14:paraId="2F506F7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B0D8B1E">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379E6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045D76F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758733D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149791FA">
            <w:pPr>
              <w:kinsoku w:val="0"/>
              <w:autoSpaceDE w:val="0"/>
              <w:autoSpaceDN w:val="0"/>
              <w:adjustRightInd w:val="0"/>
              <w:snapToGrid w:val="0"/>
              <w:spacing w:before="281" w:line="228" w:lineRule="auto"/>
              <w:ind w:left="5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6.属于四类过程性信息</w:t>
            </w:r>
          </w:p>
        </w:tc>
        <w:tc>
          <w:tcPr>
            <w:tcW w:w="687" w:type="dxa"/>
            <w:vAlign w:val="top"/>
          </w:tcPr>
          <w:p w14:paraId="57238F4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BC661C2">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0567EC0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AEE6D5E">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6AFCE0F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2447E1D">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579FC6FB">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p>
          <w:p w14:paraId="78B8C8F2">
            <w:pPr>
              <w:pStyle w:val="2"/>
              <w:ind w:left="0" w:leftChars="0" w:firstLine="0" w:firstLineChars="0"/>
              <w:jc w:val="center"/>
              <w:rPr>
                <w:rFonts w:hint="default"/>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2EF688A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581E532">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6FBA6DB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2361496">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5E3135B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0FAC58E">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5260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2EB907E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392CFDE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7B9A5EF8">
            <w:pPr>
              <w:kinsoku w:val="0"/>
              <w:autoSpaceDE w:val="0"/>
              <w:autoSpaceDN w:val="0"/>
              <w:adjustRightInd w:val="0"/>
              <w:snapToGrid w:val="0"/>
              <w:spacing w:before="283" w:line="228" w:lineRule="auto"/>
              <w:ind w:left="5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7.属于行政执法案卷</w:t>
            </w:r>
          </w:p>
        </w:tc>
        <w:tc>
          <w:tcPr>
            <w:tcW w:w="687" w:type="dxa"/>
            <w:vAlign w:val="top"/>
          </w:tcPr>
          <w:p w14:paraId="01F71BE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9091D46">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704D5CE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BA0514F">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7FB08A3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B7181D3">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636AF9E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C791764">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438E1FD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C4A0F2F">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9F4D86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B9BAE78">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4967C1F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358AD39">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40FBE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1C0CED0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14:paraId="0E03F5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725705E6">
            <w:pPr>
              <w:kinsoku w:val="0"/>
              <w:autoSpaceDE w:val="0"/>
              <w:autoSpaceDN w:val="0"/>
              <w:adjustRightInd w:val="0"/>
              <w:snapToGrid w:val="0"/>
              <w:spacing w:before="285" w:line="229" w:lineRule="auto"/>
              <w:ind w:left="5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8.属于行政查询事项</w:t>
            </w:r>
          </w:p>
        </w:tc>
        <w:tc>
          <w:tcPr>
            <w:tcW w:w="687" w:type="dxa"/>
            <w:vAlign w:val="top"/>
          </w:tcPr>
          <w:p w14:paraId="40DD8CE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F816819">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5556F25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76764FF">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AFE4FC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C598467">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4673DA7">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p>
          <w:p w14:paraId="59F04C8E">
            <w:pPr>
              <w:pStyle w:val="2"/>
              <w:ind w:left="0" w:leftChars="0" w:firstLine="0" w:firstLineChars="0"/>
              <w:jc w:val="center"/>
              <w:rPr>
                <w:rFonts w:hint="default"/>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6450A26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51BF24A">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7D89939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CFCF85D">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7710623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C8227ED">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7917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4776DA4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bottom w:val="nil"/>
            </w:tcBorders>
            <w:vAlign w:val="top"/>
          </w:tcPr>
          <w:p w14:paraId="437A5919">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47109A02">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14:paraId="0297F2C1">
            <w:pPr>
              <w:kinsoku w:val="0"/>
              <w:autoSpaceDE w:val="0"/>
              <w:autoSpaceDN w:val="0"/>
              <w:adjustRightInd w:val="0"/>
              <w:snapToGrid w:val="0"/>
              <w:spacing w:before="62" w:line="562" w:lineRule="exact"/>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position w:val="28"/>
                <w:sz w:val="19"/>
                <w:szCs w:val="19"/>
                <w:lang w:val="en-US" w:eastAsia="en-US" w:bidi="ar-SA"/>
              </w:rPr>
              <w:t>（四）无</w:t>
            </w:r>
          </w:p>
          <w:p w14:paraId="72504396">
            <w:pPr>
              <w:kinsoku w:val="0"/>
              <w:autoSpaceDE w:val="0"/>
              <w:autoSpaceDN w:val="0"/>
              <w:adjustRightInd w:val="0"/>
              <w:snapToGrid w:val="0"/>
              <w:spacing w:line="227" w:lineRule="auto"/>
              <w:ind w:left="5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法提供</w:t>
            </w:r>
          </w:p>
        </w:tc>
        <w:tc>
          <w:tcPr>
            <w:tcW w:w="3215" w:type="dxa"/>
            <w:vAlign w:val="top"/>
          </w:tcPr>
          <w:p w14:paraId="738564C0">
            <w:pPr>
              <w:kinsoku w:val="0"/>
              <w:autoSpaceDE w:val="0"/>
              <w:autoSpaceDN w:val="0"/>
              <w:adjustRightInd w:val="0"/>
              <w:snapToGrid w:val="0"/>
              <w:spacing w:before="285" w:line="227" w:lineRule="auto"/>
              <w:ind w:left="6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1.本机关不掌握相关政府信息</w:t>
            </w:r>
          </w:p>
        </w:tc>
        <w:tc>
          <w:tcPr>
            <w:tcW w:w="687" w:type="dxa"/>
            <w:vAlign w:val="top"/>
          </w:tcPr>
          <w:p w14:paraId="2A7098C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C765BE1">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5A39D47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711DBB3">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6F0348B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F87855C">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9AA637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9D22605">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576D8CF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31D4B70">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61F64A7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2A075E2">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0C28A03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7D41A48">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679A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76" w:type="dxa"/>
            <w:vMerge w:val="continue"/>
            <w:tcBorders>
              <w:top w:val="nil"/>
              <w:bottom w:val="nil"/>
            </w:tcBorders>
            <w:vAlign w:val="top"/>
          </w:tcPr>
          <w:p w14:paraId="6529036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7F3401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38964D93">
            <w:pPr>
              <w:kinsoku w:val="0"/>
              <w:autoSpaceDE w:val="0"/>
              <w:autoSpaceDN w:val="0"/>
              <w:adjustRightInd w:val="0"/>
              <w:snapToGrid w:val="0"/>
              <w:spacing w:before="286" w:line="228" w:lineRule="auto"/>
              <w:ind w:left="5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2.没有现成信息需要另行制作</w:t>
            </w:r>
          </w:p>
        </w:tc>
        <w:tc>
          <w:tcPr>
            <w:tcW w:w="687" w:type="dxa"/>
            <w:vAlign w:val="top"/>
          </w:tcPr>
          <w:p w14:paraId="61048FF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75182C1">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65F25F1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3C33232">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1392BA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EEAE0F0">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1C31003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F41FA5D">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25D0E94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52857C0">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1EA8CD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27876B9">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3C4FA2E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A352A4E">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04868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776" w:type="dxa"/>
            <w:vMerge w:val="continue"/>
            <w:tcBorders>
              <w:top w:val="nil"/>
            </w:tcBorders>
            <w:vAlign w:val="top"/>
          </w:tcPr>
          <w:p w14:paraId="424274E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14:paraId="0AF1A08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764D7FE5">
            <w:pPr>
              <w:kinsoku w:val="0"/>
              <w:autoSpaceDE w:val="0"/>
              <w:autoSpaceDN w:val="0"/>
              <w:adjustRightInd w:val="0"/>
              <w:snapToGrid w:val="0"/>
              <w:spacing w:before="287" w:line="228" w:lineRule="auto"/>
              <w:ind w:left="5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3.补正后申请内容仍不明确</w:t>
            </w:r>
          </w:p>
        </w:tc>
        <w:tc>
          <w:tcPr>
            <w:tcW w:w="687" w:type="dxa"/>
            <w:vAlign w:val="top"/>
          </w:tcPr>
          <w:p w14:paraId="3059A3A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63E34BE">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3C70448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301064B">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4A75E5E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317F437">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60A9AAD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2158A2C">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1746A3B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81BD10F">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7EE951B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E5E63DF">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63D7778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1F98423">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bl>
    <w:p w14:paraId="5216DFA7">
      <w:pPr>
        <w:widowControl/>
        <w:kinsoku w:val="0"/>
        <w:autoSpaceDE w:val="0"/>
        <w:autoSpaceDN w:val="0"/>
        <w:adjustRightInd w:val="0"/>
        <w:snapToGrid w:val="0"/>
        <w:spacing w:before="28" w:line="240" w:lineRule="auto"/>
        <w:jc w:val="left"/>
        <w:textAlignment w:val="baseline"/>
        <w:rPr>
          <w:rFonts w:ascii="Arial" w:hAnsi="Arial" w:eastAsia="Arial" w:cs="Arial"/>
          <w:snapToGrid w:val="0"/>
          <w:color w:val="000000"/>
          <w:kern w:val="0"/>
          <w:szCs w:val="21"/>
          <w:lang w:eastAsia="en-US"/>
        </w:rPr>
      </w:pPr>
    </w:p>
    <w:tbl>
      <w:tblPr>
        <w:tblStyle w:val="7"/>
        <w:tblW w:w="97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6"/>
        <w:gridCol w:w="942"/>
        <w:gridCol w:w="3215"/>
        <w:gridCol w:w="687"/>
        <w:gridCol w:w="687"/>
        <w:gridCol w:w="687"/>
        <w:gridCol w:w="687"/>
        <w:gridCol w:w="687"/>
        <w:gridCol w:w="687"/>
        <w:gridCol w:w="697"/>
      </w:tblGrid>
      <w:tr w14:paraId="2C4E6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8" w:hRule="atLeast"/>
        </w:trPr>
        <w:tc>
          <w:tcPr>
            <w:tcW w:w="776" w:type="dxa"/>
            <w:vMerge w:val="restart"/>
            <w:tcBorders>
              <w:top w:val="nil"/>
              <w:bottom w:val="nil"/>
            </w:tcBorders>
            <w:vAlign w:val="top"/>
          </w:tcPr>
          <w:p w14:paraId="5331D64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top w:val="nil"/>
              <w:bottom w:val="nil"/>
            </w:tcBorders>
            <w:vAlign w:val="top"/>
          </w:tcPr>
          <w:p w14:paraId="1C869F50">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14:paraId="40D49263">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14:paraId="0D3A5563">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14:paraId="46CB4972">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14:paraId="2F780793">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14:paraId="7F2A1DD8">
            <w:pPr>
              <w:kinsoku w:val="0"/>
              <w:autoSpaceDE w:val="0"/>
              <w:autoSpaceDN w:val="0"/>
              <w:adjustRightInd w:val="0"/>
              <w:snapToGrid w:val="0"/>
              <w:spacing w:before="62" w:line="559" w:lineRule="exact"/>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（五）不</w:t>
            </w:r>
          </w:p>
          <w:p w14:paraId="695E2773">
            <w:pPr>
              <w:kinsoku w:val="0"/>
              <w:autoSpaceDE w:val="0"/>
              <w:autoSpaceDN w:val="0"/>
              <w:adjustRightInd w:val="0"/>
              <w:snapToGrid w:val="0"/>
              <w:spacing w:line="230" w:lineRule="auto"/>
              <w:ind w:left="5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予处理</w:t>
            </w:r>
          </w:p>
        </w:tc>
        <w:tc>
          <w:tcPr>
            <w:tcW w:w="3215" w:type="dxa"/>
            <w:tcBorders>
              <w:top w:val="nil"/>
            </w:tcBorders>
            <w:vAlign w:val="top"/>
          </w:tcPr>
          <w:p w14:paraId="58E8601B">
            <w:pPr>
              <w:kinsoku w:val="0"/>
              <w:autoSpaceDE w:val="0"/>
              <w:autoSpaceDN w:val="0"/>
              <w:adjustRightInd w:val="0"/>
              <w:snapToGrid w:val="0"/>
              <w:spacing w:before="298" w:line="227" w:lineRule="auto"/>
              <w:ind w:left="6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1.信访举报投诉类申请</w:t>
            </w:r>
          </w:p>
        </w:tc>
        <w:tc>
          <w:tcPr>
            <w:tcW w:w="687" w:type="dxa"/>
            <w:tcBorders>
              <w:top w:val="nil"/>
            </w:tcBorders>
            <w:vAlign w:val="top"/>
          </w:tcPr>
          <w:p w14:paraId="6D1187B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2F78A32">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tcBorders>
              <w:top w:val="nil"/>
            </w:tcBorders>
            <w:vAlign w:val="top"/>
          </w:tcPr>
          <w:p w14:paraId="3A866A4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87C0FF2">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tcBorders>
              <w:top w:val="nil"/>
            </w:tcBorders>
            <w:vAlign w:val="top"/>
          </w:tcPr>
          <w:p w14:paraId="5A7EB48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40EB489">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tcBorders>
              <w:top w:val="nil"/>
            </w:tcBorders>
            <w:vAlign w:val="top"/>
          </w:tcPr>
          <w:p w14:paraId="05B3D7C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5020177">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tcBorders>
              <w:top w:val="nil"/>
            </w:tcBorders>
            <w:vAlign w:val="top"/>
          </w:tcPr>
          <w:p w14:paraId="334A77A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F5A7D43">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tcBorders>
              <w:top w:val="nil"/>
            </w:tcBorders>
            <w:vAlign w:val="top"/>
          </w:tcPr>
          <w:p w14:paraId="4D562E2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AA497C6">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tcBorders>
              <w:top w:val="nil"/>
            </w:tcBorders>
            <w:vAlign w:val="top"/>
          </w:tcPr>
          <w:p w14:paraId="675F78A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08515F4">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3454B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1200460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06A368F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07E5F227">
            <w:pPr>
              <w:kinsoku w:val="0"/>
              <w:autoSpaceDE w:val="0"/>
              <w:autoSpaceDN w:val="0"/>
              <w:adjustRightInd w:val="0"/>
              <w:snapToGrid w:val="0"/>
              <w:spacing w:before="273" w:line="228" w:lineRule="auto"/>
              <w:ind w:left="5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2.重复申请</w:t>
            </w:r>
          </w:p>
        </w:tc>
        <w:tc>
          <w:tcPr>
            <w:tcW w:w="687" w:type="dxa"/>
            <w:vAlign w:val="top"/>
          </w:tcPr>
          <w:p w14:paraId="36DF8F9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F8CC626">
            <w:pPr>
              <w:pStyle w:val="2"/>
              <w:ind w:left="0" w:leftChars="0" w:firstLine="0" w:firstLineChars="0"/>
              <w:jc w:val="center"/>
              <w:rPr>
                <w:rFonts w:hint="eastAsia" w:ascii="Arial" w:hAnsi="Arial" w:cs="Arial"/>
                <w:snapToGrid w:val="0"/>
                <w:color w:val="000000"/>
                <w:kern w:val="0"/>
                <w:sz w:val="21"/>
                <w:szCs w:val="21"/>
                <w:lang w:val="en-US" w:eastAsia="en-US"/>
              </w:rPr>
            </w:pPr>
            <w:r>
              <w:rPr>
                <w:rFonts w:hint="eastAsia" w:ascii="Arial" w:hAnsi="Arial" w:cs="Arial"/>
                <w:snapToGrid w:val="0"/>
                <w:color w:val="000000"/>
                <w:kern w:val="0"/>
                <w:sz w:val="21"/>
                <w:szCs w:val="21"/>
                <w:lang w:val="en-US" w:eastAsia="zh-CN"/>
              </w:rPr>
              <w:t>0</w:t>
            </w:r>
          </w:p>
        </w:tc>
        <w:tc>
          <w:tcPr>
            <w:tcW w:w="687" w:type="dxa"/>
            <w:vAlign w:val="top"/>
          </w:tcPr>
          <w:p w14:paraId="34034F6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ED6910A">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F8B970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1D2A491">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669C10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524AC38">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7A3C67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3589171">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3E28C68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713A367">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6C1A2FF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4CEDC9D">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7B4AC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0B68A9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7A7E015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77BCB3C0">
            <w:pPr>
              <w:kinsoku w:val="0"/>
              <w:autoSpaceDE w:val="0"/>
              <w:autoSpaceDN w:val="0"/>
              <w:adjustRightInd w:val="0"/>
              <w:snapToGrid w:val="0"/>
              <w:spacing w:before="275" w:line="227" w:lineRule="auto"/>
              <w:ind w:left="5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3.要求提供公开出版物</w:t>
            </w:r>
          </w:p>
        </w:tc>
        <w:tc>
          <w:tcPr>
            <w:tcW w:w="687" w:type="dxa"/>
            <w:vAlign w:val="top"/>
          </w:tcPr>
          <w:p w14:paraId="2EDB329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1593A13">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0E367D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7B62E43">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59A42E9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7970158">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307FC04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7D55788">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3F27134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438208A">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FB386F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65B027C">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57B26EB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DC882E5">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701F7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26E7F69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70BBBEE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486445D9">
            <w:pPr>
              <w:kinsoku w:val="0"/>
              <w:autoSpaceDE w:val="0"/>
              <w:autoSpaceDN w:val="0"/>
              <w:adjustRightInd w:val="0"/>
              <w:snapToGrid w:val="0"/>
              <w:spacing w:before="276" w:line="228" w:lineRule="auto"/>
              <w:ind w:left="5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4.无正当理由大量反复申请</w:t>
            </w:r>
          </w:p>
        </w:tc>
        <w:tc>
          <w:tcPr>
            <w:tcW w:w="687" w:type="dxa"/>
            <w:vAlign w:val="top"/>
          </w:tcPr>
          <w:p w14:paraId="582F5AA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22E2ABD">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13424EF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B09A7B4">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14D6915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5F02BD6">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EB7880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161AE24">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7F8BD8C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C0AA27B">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4D21881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848F9E7">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06BCE44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1389EEC">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76B5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3" w:hRule="atLeast"/>
        </w:trPr>
        <w:tc>
          <w:tcPr>
            <w:tcW w:w="776" w:type="dxa"/>
            <w:vMerge w:val="continue"/>
            <w:tcBorders>
              <w:top w:val="nil"/>
              <w:bottom w:val="nil"/>
            </w:tcBorders>
            <w:vAlign w:val="top"/>
          </w:tcPr>
          <w:p w14:paraId="15B91E9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14:paraId="5AD1580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789D532E">
            <w:pPr>
              <w:kinsoku w:val="0"/>
              <w:autoSpaceDE w:val="0"/>
              <w:autoSpaceDN w:val="0"/>
              <w:adjustRightInd w:val="0"/>
              <w:snapToGrid w:val="0"/>
              <w:spacing w:before="276" w:line="561" w:lineRule="exact"/>
              <w:ind w:left="57"/>
              <w:jc w:val="left"/>
              <w:textAlignment w:val="baseline"/>
              <w:rPr>
                <w:rFonts w:hint="eastAsia" w:ascii="宋体" w:hAnsi="宋体" w:eastAsia="宋体" w:cs="宋体"/>
                <w:snapToGrid w:val="0"/>
                <w:color w:val="000000"/>
                <w:kern w:val="0"/>
                <w:sz w:val="19"/>
                <w:szCs w:val="19"/>
                <w:lang w:val="en-US" w:eastAsia="zh-CN" w:bidi="ar-SA"/>
              </w:rPr>
            </w:pPr>
            <w:r>
              <w:rPr>
                <w:rFonts w:ascii="宋体" w:hAnsi="宋体" w:eastAsia="宋体" w:cs="宋体"/>
                <w:snapToGrid w:val="0"/>
                <w:color w:val="000000"/>
                <w:spacing w:val="15"/>
                <w:kern w:val="0"/>
                <w:position w:val="28"/>
                <w:sz w:val="19"/>
                <w:szCs w:val="19"/>
                <w:lang w:val="en-US" w:eastAsia="en-US" w:bidi="ar-SA"/>
              </w:rPr>
              <w:t>5.要求行政机关确认或重新出具已</w:t>
            </w:r>
            <w:r>
              <w:rPr>
                <w:rFonts w:hint="eastAsia" w:ascii="宋体" w:hAnsi="宋体" w:cs="宋体"/>
                <w:snapToGrid w:val="0"/>
                <w:color w:val="000000"/>
                <w:spacing w:val="15"/>
                <w:kern w:val="0"/>
                <w:position w:val="28"/>
                <w:sz w:val="19"/>
                <w:szCs w:val="19"/>
                <w:lang w:val="en-US" w:eastAsia="zh-CN" w:bidi="ar-SA"/>
              </w:rPr>
              <w:t>获取信息</w:t>
            </w:r>
          </w:p>
        </w:tc>
        <w:tc>
          <w:tcPr>
            <w:tcW w:w="687" w:type="dxa"/>
            <w:vAlign w:val="top"/>
          </w:tcPr>
          <w:p w14:paraId="2D6F887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F34E18B">
            <w:pPr>
              <w:pStyle w:val="2"/>
              <w:jc w:val="center"/>
              <w:rPr>
                <w:rFonts w:ascii="Arial" w:hAnsi="Arial" w:eastAsia="Arial" w:cs="Arial"/>
                <w:snapToGrid w:val="0"/>
                <w:color w:val="000000"/>
                <w:kern w:val="0"/>
                <w:sz w:val="21"/>
                <w:szCs w:val="21"/>
                <w:lang w:eastAsia="en-US"/>
              </w:rPr>
            </w:pPr>
          </w:p>
          <w:p w14:paraId="00351E32">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AA7252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E93C68A">
            <w:pPr>
              <w:pStyle w:val="2"/>
              <w:jc w:val="center"/>
              <w:rPr>
                <w:rFonts w:ascii="Arial" w:hAnsi="Arial" w:eastAsia="Arial" w:cs="Arial"/>
                <w:snapToGrid w:val="0"/>
                <w:color w:val="000000"/>
                <w:kern w:val="0"/>
                <w:sz w:val="21"/>
                <w:szCs w:val="21"/>
                <w:lang w:eastAsia="en-US"/>
              </w:rPr>
            </w:pPr>
          </w:p>
          <w:p w14:paraId="265DD717">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6485E6E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CC0FEAE">
            <w:pPr>
              <w:pStyle w:val="2"/>
              <w:jc w:val="center"/>
              <w:rPr>
                <w:rFonts w:ascii="Arial" w:hAnsi="Arial" w:eastAsia="Arial" w:cs="Arial"/>
                <w:snapToGrid w:val="0"/>
                <w:color w:val="000000"/>
                <w:kern w:val="0"/>
                <w:sz w:val="21"/>
                <w:szCs w:val="21"/>
                <w:lang w:eastAsia="en-US"/>
              </w:rPr>
            </w:pPr>
          </w:p>
          <w:p w14:paraId="180B02BE">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558C67B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FA6F587">
            <w:pPr>
              <w:pStyle w:val="2"/>
              <w:jc w:val="center"/>
              <w:rPr>
                <w:rFonts w:ascii="Arial" w:hAnsi="Arial" w:eastAsia="Arial" w:cs="Arial"/>
                <w:snapToGrid w:val="0"/>
                <w:color w:val="000000"/>
                <w:kern w:val="0"/>
                <w:sz w:val="21"/>
                <w:szCs w:val="21"/>
                <w:lang w:eastAsia="en-US"/>
              </w:rPr>
            </w:pPr>
          </w:p>
          <w:p w14:paraId="6219A38C">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1D07E2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F051C27">
            <w:pPr>
              <w:pStyle w:val="2"/>
              <w:jc w:val="center"/>
              <w:rPr>
                <w:rFonts w:ascii="Arial" w:hAnsi="Arial" w:eastAsia="Arial" w:cs="Arial"/>
                <w:snapToGrid w:val="0"/>
                <w:color w:val="000000"/>
                <w:kern w:val="0"/>
                <w:sz w:val="21"/>
                <w:szCs w:val="21"/>
                <w:lang w:eastAsia="en-US"/>
              </w:rPr>
            </w:pPr>
          </w:p>
          <w:p w14:paraId="70FEED3D">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52D98E0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D5BD507">
            <w:pPr>
              <w:pStyle w:val="2"/>
              <w:jc w:val="center"/>
              <w:rPr>
                <w:rFonts w:ascii="Arial" w:hAnsi="Arial" w:eastAsia="Arial" w:cs="Arial"/>
                <w:snapToGrid w:val="0"/>
                <w:color w:val="000000"/>
                <w:kern w:val="0"/>
                <w:sz w:val="21"/>
                <w:szCs w:val="21"/>
                <w:lang w:eastAsia="en-US"/>
              </w:rPr>
            </w:pPr>
          </w:p>
          <w:p w14:paraId="1159F603">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129826F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3A5738E">
            <w:pPr>
              <w:pStyle w:val="2"/>
              <w:jc w:val="center"/>
              <w:rPr>
                <w:rFonts w:ascii="Arial" w:hAnsi="Arial" w:eastAsia="Arial" w:cs="Arial"/>
                <w:snapToGrid w:val="0"/>
                <w:color w:val="000000"/>
                <w:kern w:val="0"/>
                <w:sz w:val="21"/>
                <w:szCs w:val="21"/>
                <w:lang w:eastAsia="en-US"/>
              </w:rPr>
            </w:pPr>
          </w:p>
          <w:p w14:paraId="53B84DF4">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r>
      <w:tr w14:paraId="01489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2" w:hRule="atLeast"/>
        </w:trPr>
        <w:tc>
          <w:tcPr>
            <w:tcW w:w="776" w:type="dxa"/>
            <w:vMerge w:val="continue"/>
            <w:tcBorders>
              <w:top w:val="nil"/>
              <w:bottom w:val="nil"/>
            </w:tcBorders>
            <w:vAlign w:val="top"/>
          </w:tcPr>
          <w:p w14:paraId="344957D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bottom w:val="nil"/>
            </w:tcBorders>
            <w:vAlign w:val="top"/>
          </w:tcPr>
          <w:p w14:paraId="2F757F3E">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47BD011D">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292A0155">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65D0F291">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6272D3C5">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064961F3">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6052746B">
            <w:pPr>
              <w:kinsoku w:val="0"/>
              <w:autoSpaceDE w:val="0"/>
              <w:autoSpaceDN w:val="0"/>
              <w:adjustRightInd w:val="0"/>
              <w:snapToGrid w:val="0"/>
              <w:spacing w:before="62" w:line="559" w:lineRule="exact"/>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position w:val="28"/>
                <w:sz w:val="19"/>
                <w:szCs w:val="19"/>
                <w:lang w:val="en-US" w:eastAsia="en-US" w:bidi="ar-SA"/>
              </w:rPr>
              <w:t>（六）其</w:t>
            </w:r>
          </w:p>
          <w:p w14:paraId="0634FE71">
            <w:pPr>
              <w:kinsoku w:val="0"/>
              <w:autoSpaceDE w:val="0"/>
              <w:autoSpaceDN w:val="0"/>
              <w:adjustRightInd w:val="0"/>
              <w:snapToGrid w:val="0"/>
              <w:spacing w:line="228" w:lineRule="auto"/>
              <w:ind w:left="5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他处理</w:t>
            </w:r>
          </w:p>
        </w:tc>
        <w:tc>
          <w:tcPr>
            <w:tcW w:w="3215" w:type="dxa"/>
            <w:vAlign w:val="top"/>
          </w:tcPr>
          <w:p w14:paraId="3F1EE6E1">
            <w:pPr>
              <w:kinsoku w:val="0"/>
              <w:autoSpaceDE w:val="0"/>
              <w:autoSpaceDN w:val="0"/>
              <w:adjustRightInd w:val="0"/>
              <w:snapToGrid w:val="0"/>
              <w:spacing w:before="276" w:line="545" w:lineRule="auto"/>
              <w:ind w:left="52" w:right="46" w:firstLine="15"/>
              <w:jc w:val="both"/>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1.申请人无正当理由逾期不补正、行</w:t>
            </w:r>
            <w:r>
              <w:rPr>
                <w:rFonts w:ascii="宋体" w:hAnsi="宋体" w:eastAsia="宋体" w:cs="宋体"/>
                <w:snapToGrid w:val="0"/>
                <w:color w:val="000000"/>
                <w:spacing w:val="5"/>
                <w:kern w:val="0"/>
                <w:sz w:val="19"/>
                <w:szCs w:val="19"/>
                <w:lang w:val="en-US" w:eastAsia="en-US" w:bidi="ar-SA"/>
              </w:rPr>
              <w:t xml:space="preserve"> </w:t>
            </w:r>
            <w:r>
              <w:rPr>
                <w:rFonts w:ascii="宋体" w:hAnsi="宋体" w:eastAsia="宋体" w:cs="宋体"/>
                <w:snapToGrid w:val="0"/>
                <w:color w:val="000000"/>
                <w:spacing w:val="16"/>
                <w:kern w:val="0"/>
                <w:sz w:val="19"/>
                <w:szCs w:val="19"/>
                <w:lang w:val="en-US" w:eastAsia="en-US" w:bidi="ar-SA"/>
              </w:rPr>
              <w:t>政机关不再处理其政府信息公开申</w:t>
            </w:r>
            <w:r>
              <w:rPr>
                <w:rFonts w:ascii="宋体" w:hAnsi="宋体" w:eastAsia="宋体" w:cs="宋体"/>
                <w:snapToGrid w:val="0"/>
                <w:color w:val="000000"/>
                <w:spacing w:val="2"/>
                <w:kern w:val="0"/>
                <w:sz w:val="19"/>
                <w:szCs w:val="19"/>
                <w:lang w:val="en-US" w:eastAsia="en-US" w:bidi="ar-SA"/>
              </w:rPr>
              <w:t>请</w:t>
            </w:r>
          </w:p>
        </w:tc>
        <w:tc>
          <w:tcPr>
            <w:tcW w:w="687" w:type="dxa"/>
            <w:vAlign w:val="top"/>
          </w:tcPr>
          <w:p w14:paraId="5C2FA4C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FF09FDD">
            <w:pPr>
              <w:pStyle w:val="2"/>
              <w:jc w:val="center"/>
              <w:rPr>
                <w:rFonts w:ascii="Arial" w:hAnsi="Arial" w:eastAsia="Arial" w:cs="Arial"/>
                <w:snapToGrid w:val="0"/>
                <w:color w:val="000000"/>
                <w:kern w:val="0"/>
                <w:sz w:val="21"/>
                <w:szCs w:val="21"/>
                <w:lang w:eastAsia="en-US"/>
              </w:rPr>
            </w:pPr>
          </w:p>
          <w:p w14:paraId="27BC85B6">
            <w:pPr>
              <w:pStyle w:val="2"/>
              <w:jc w:val="center"/>
              <w:rPr>
                <w:rFonts w:ascii="Arial" w:hAnsi="Arial" w:eastAsia="Arial" w:cs="Arial"/>
                <w:snapToGrid w:val="0"/>
                <w:color w:val="000000"/>
                <w:kern w:val="0"/>
                <w:sz w:val="21"/>
                <w:szCs w:val="21"/>
                <w:lang w:eastAsia="en-US"/>
              </w:rPr>
            </w:pPr>
          </w:p>
          <w:p w14:paraId="0E9F24F9">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4B6E837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F3A69C5">
            <w:pPr>
              <w:pStyle w:val="2"/>
              <w:jc w:val="center"/>
              <w:rPr>
                <w:rFonts w:ascii="Arial" w:hAnsi="Arial" w:eastAsia="Arial" w:cs="Arial"/>
                <w:snapToGrid w:val="0"/>
                <w:color w:val="000000"/>
                <w:kern w:val="0"/>
                <w:sz w:val="21"/>
                <w:szCs w:val="21"/>
                <w:lang w:eastAsia="en-US"/>
              </w:rPr>
            </w:pPr>
          </w:p>
          <w:p w14:paraId="604C138F">
            <w:pPr>
              <w:pStyle w:val="2"/>
              <w:jc w:val="center"/>
              <w:rPr>
                <w:rFonts w:ascii="Arial" w:hAnsi="Arial" w:eastAsia="Arial" w:cs="Arial"/>
                <w:snapToGrid w:val="0"/>
                <w:color w:val="000000"/>
                <w:kern w:val="0"/>
                <w:sz w:val="21"/>
                <w:szCs w:val="21"/>
                <w:lang w:eastAsia="en-US"/>
              </w:rPr>
            </w:pPr>
          </w:p>
          <w:p w14:paraId="1FEEDA27">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BABD30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AB72E67">
            <w:pPr>
              <w:pStyle w:val="2"/>
              <w:jc w:val="center"/>
              <w:rPr>
                <w:rFonts w:ascii="Arial" w:hAnsi="Arial" w:eastAsia="Arial" w:cs="Arial"/>
                <w:snapToGrid w:val="0"/>
                <w:color w:val="000000"/>
                <w:kern w:val="0"/>
                <w:sz w:val="21"/>
                <w:szCs w:val="21"/>
                <w:lang w:eastAsia="en-US"/>
              </w:rPr>
            </w:pPr>
          </w:p>
          <w:p w14:paraId="1EBED7CD">
            <w:pPr>
              <w:pStyle w:val="2"/>
              <w:jc w:val="center"/>
              <w:rPr>
                <w:rFonts w:ascii="Arial" w:hAnsi="Arial" w:eastAsia="Arial" w:cs="Arial"/>
                <w:snapToGrid w:val="0"/>
                <w:color w:val="000000"/>
                <w:kern w:val="0"/>
                <w:sz w:val="21"/>
                <w:szCs w:val="21"/>
                <w:lang w:eastAsia="en-US"/>
              </w:rPr>
            </w:pPr>
          </w:p>
          <w:p w14:paraId="7E954963">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5C46B99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EAB96C0">
            <w:pPr>
              <w:pStyle w:val="2"/>
              <w:jc w:val="center"/>
              <w:rPr>
                <w:rFonts w:ascii="Arial" w:hAnsi="Arial" w:eastAsia="Arial" w:cs="Arial"/>
                <w:snapToGrid w:val="0"/>
                <w:color w:val="000000"/>
                <w:kern w:val="0"/>
                <w:sz w:val="21"/>
                <w:szCs w:val="21"/>
                <w:lang w:eastAsia="en-US"/>
              </w:rPr>
            </w:pPr>
          </w:p>
          <w:p w14:paraId="032F7A31">
            <w:pPr>
              <w:pStyle w:val="2"/>
              <w:jc w:val="center"/>
              <w:rPr>
                <w:rFonts w:ascii="Arial" w:hAnsi="Arial" w:eastAsia="Arial" w:cs="Arial"/>
                <w:snapToGrid w:val="0"/>
                <w:color w:val="000000"/>
                <w:kern w:val="0"/>
                <w:sz w:val="21"/>
                <w:szCs w:val="21"/>
                <w:lang w:eastAsia="en-US"/>
              </w:rPr>
            </w:pPr>
          </w:p>
          <w:p w14:paraId="3CAEF029">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19A72AC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8521CB8">
            <w:pPr>
              <w:pStyle w:val="2"/>
              <w:jc w:val="center"/>
              <w:rPr>
                <w:rFonts w:ascii="Arial" w:hAnsi="Arial" w:eastAsia="Arial" w:cs="Arial"/>
                <w:snapToGrid w:val="0"/>
                <w:color w:val="000000"/>
                <w:kern w:val="0"/>
                <w:sz w:val="21"/>
                <w:szCs w:val="21"/>
                <w:lang w:eastAsia="en-US"/>
              </w:rPr>
            </w:pPr>
          </w:p>
          <w:p w14:paraId="056700B5">
            <w:pPr>
              <w:pStyle w:val="2"/>
              <w:jc w:val="center"/>
              <w:rPr>
                <w:rFonts w:ascii="Arial" w:hAnsi="Arial" w:eastAsia="Arial" w:cs="Arial"/>
                <w:snapToGrid w:val="0"/>
                <w:color w:val="000000"/>
                <w:kern w:val="0"/>
                <w:sz w:val="21"/>
                <w:szCs w:val="21"/>
                <w:lang w:eastAsia="en-US"/>
              </w:rPr>
            </w:pPr>
          </w:p>
          <w:p w14:paraId="21CF936B">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529B1FE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D8CD6EB">
            <w:pPr>
              <w:pStyle w:val="2"/>
              <w:jc w:val="center"/>
              <w:rPr>
                <w:rFonts w:ascii="Arial" w:hAnsi="Arial" w:eastAsia="Arial" w:cs="Arial"/>
                <w:snapToGrid w:val="0"/>
                <w:color w:val="000000"/>
                <w:kern w:val="0"/>
                <w:sz w:val="21"/>
                <w:szCs w:val="21"/>
                <w:lang w:eastAsia="en-US"/>
              </w:rPr>
            </w:pPr>
          </w:p>
          <w:p w14:paraId="4E3B720E">
            <w:pPr>
              <w:pStyle w:val="2"/>
              <w:jc w:val="center"/>
              <w:rPr>
                <w:rFonts w:ascii="Arial" w:hAnsi="Arial" w:eastAsia="Arial" w:cs="Arial"/>
                <w:snapToGrid w:val="0"/>
                <w:color w:val="000000"/>
                <w:kern w:val="0"/>
                <w:sz w:val="21"/>
                <w:szCs w:val="21"/>
                <w:lang w:eastAsia="en-US"/>
              </w:rPr>
            </w:pPr>
          </w:p>
          <w:p w14:paraId="727AE8E9">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57BAD04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5F66B66">
            <w:pPr>
              <w:pStyle w:val="2"/>
              <w:jc w:val="center"/>
              <w:rPr>
                <w:rFonts w:ascii="Arial" w:hAnsi="Arial" w:eastAsia="Arial" w:cs="Arial"/>
                <w:snapToGrid w:val="0"/>
                <w:color w:val="000000"/>
                <w:kern w:val="0"/>
                <w:sz w:val="21"/>
                <w:szCs w:val="21"/>
                <w:lang w:eastAsia="en-US"/>
              </w:rPr>
            </w:pPr>
          </w:p>
          <w:p w14:paraId="0E862BCE">
            <w:pPr>
              <w:pStyle w:val="2"/>
              <w:jc w:val="center"/>
              <w:rPr>
                <w:rFonts w:ascii="Arial" w:hAnsi="Arial" w:eastAsia="Arial" w:cs="Arial"/>
                <w:snapToGrid w:val="0"/>
                <w:color w:val="000000"/>
                <w:kern w:val="0"/>
                <w:sz w:val="21"/>
                <w:szCs w:val="21"/>
                <w:lang w:eastAsia="en-US"/>
              </w:rPr>
            </w:pPr>
          </w:p>
          <w:p w14:paraId="03F9D694">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r>
      <w:tr w14:paraId="26C62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2" w:hRule="atLeast"/>
        </w:trPr>
        <w:tc>
          <w:tcPr>
            <w:tcW w:w="776" w:type="dxa"/>
            <w:vMerge w:val="continue"/>
            <w:tcBorders>
              <w:top w:val="nil"/>
              <w:bottom w:val="nil"/>
            </w:tcBorders>
            <w:vAlign w:val="top"/>
          </w:tcPr>
          <w:p w14:paraId="1CE1A08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14:paraId="234B6A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78748438">
            <w:pPr>
              <w:kinsoku w:val="0"/>
              <w:autoSpaceDE w:val="0"/>
              <w:autoSpaceDN w:val="0"/>
              <w:adjustRightInd w:val="0"/>
              <w:snapToGrid w:val="0"/>
              <w:spacing w:before="283" w:line="543" w:lineRule="auto"/>
              <w:ind w:left="54" w:right="49"/>
              <w:jc w:val="both"/>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5"/>
                <w:kern w:val="0"/>
                <w:sz w:val="19"/>
                <w:szCs w:val="19"/>
                <w:lang w:val="en-US" w:eastAsia="en-US" w:bidi="ar-SA"/>
              </w:rPr>
              <w:t>2.申请人逾期未按收费通知要求缴</w:t>
            </w:r>
            <w:r>
              <w:rPr>
                <w:rFonts w:ascii="宋体" w:hAnsi="宋体" w:eastAsia="宋体" w:cs="宋体"/>
                <w:snapToGrid w:val="0"/>
                <w:color w:val="000000"/>
                <w:spacing w:val="3"/>
                <w:kern w:val="0"/>
                <w:sz w:val="19"/>
                <w:szCs w:val="19"/>
                <w:lang w:val="en-US" w:eastAsia="en-US" w:bidi="ar-SA"/>
              </w:rPr>
              <w:t xml:space="preserve"> 纳费用、行政机关不再处理其政府信</w:t>
            </w:r>
            <w:r>
              <w:rPr>
                <w:rFonts w:ascii="宋体" w:hAnsi="宋体" w:eastAsia="宋体" w:cs="宋体"/>
                <w:snapToGrid w:val="0"/>
                <w:color w:val="000000"/>
                <w:spacing w:val="6"/>
                <w:kern w:val="0"/>
                <w:sz w:val="19"/>
                <w:szCs w:val="19"/>
                <w:lang w:val="en-US" w:eastAsia="en-US" w:bidi="ar-SA"/>
              </w:rPr>
              <w:t>息公开申请</w:t>
            </w:r>
          </w:p>
        </w:tc>
        <w:tc>
          <w:tcPr>
            <w:tcW w:w="687" w:type="dxa"/>
            <w:vAlign w:val="top"/>
          </w:tcPr>
          <w:p w14:paraId="68B4C02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3987FE8">
            <w:pPr>
              <w:pStyle w:val="2"/>
              <w:jc w:val="center"/>
              <w:rPr>
                <w:rFonts w:ascii="Arial" w:hAnsi="Arial" w:eastAsia="Arial" w:cs="Arial"/>
                <w:snapToGrid w:val="0"/>
                <w:color w:val="000000"/>
                <w:kern w:val="0"/>
                <w:sz w:val="21"/>
                <w:szCs w:val="21"/>
                <w:lang w:eastAsia="en-US"/>
              </w:rPr>
            </w:pPr>
          </w:p>
          <w:p w14:paraId="58C6C8B0">
            <w:pPr>
              <w:pStyle w:val="2"/>
              <w:jc w:val="center"/>
              <w:rPr>
                <w:rFonts w:ascii="Arial" w:hAnsi="Arial" w:eastAsia="Arial" w:cs="Arial"/>
                <w:snapToGrid w:val="0"/>
                <w:color w:val="000000"/>
                <w:kern w:val="0"/>
                <w:sz w:val="21"/>
                <w:szCs w:val="21"/>
                <w:lang w:eastAsia="en-US"/>
              </w:rPr>
            </w:pPr>
          </w:p>
          <w:p w14:paraId="706D06BF">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31E7278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EF47D01">
            <w:pPr>
              <w:pStyle w:val="2"/>
              <w:jc w:val="center"/>
              <w:rPr>
                <w:rFonts w:ascii="Arial" w:hAnsi="Arial" w:eastAsia="Arial" w:cs="Arial"/>
                <w:snapToGrid w:val="0"/>
                <w:color w:val="000000"/>
                <w:kern w:val="0"/>
                <w:sz w:val="21"/>
                <w:szCs w:val="21"/>
                <w:lang w:eastAsia="en-US"/>
              </w:rPr>
            </w:pPr>
          </w:p>
          <w:p w14:paraId="7CE2FA2F">
            <w:pPr>
              <w:pStyle w:val="2"/>
              <w:jc w:val="center"/>
              <w:rPr>
                <w:rFonts w:ascii="Arial" w:hAnsi="Arial" w:eastAsia="Arial" w:cs="Arial"/>
                <w:snapToGrid w:val="0"/>
                <w:color w:val="000000"/>
                <w:kern w:val="0"/>
                <w:sz w:val="21"/>
                <w:szCs w:val="21"/>
                <w:lang w:eastAsia="en-US"/>
              </w:rPr>
            </w:pPr>
          </w:p>
          <w:p w14:paraId="2FF392F8">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4C3B503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74911D3">
            <w:pPr>
              <w:pStyle w:val="2"/>
              <w:jc w:val="center"/>
              <w:rPr>
                <w:rFonts w:ascii="Arial" w:hAnsi="Arial" w:eastAsia="Arial" w:cs="Arial"/>
                <w:snapToGrid w:val="0"/>
                <w:color w:val="000000"/>
                <w:kern w:val="0"/>
                <w:sz w:val="21"/>
                <w:szCs w:val="21"/>
                <w:lang w:eastAsia="en-US"/>
              </w:rPr>
            </w:pPr>
          </w:p>
          <w:p w14:paraId="4F686EDE">
            <w:pPr>
              <w:pStyle w:val="2"/>
              <w:jc w:val="center"/>
              <w:rPr>
                <w:rFonts w:ascii="Arial" w:hAnsi="Arial" w:eastAsia="Arial" w:cs="Arial"/>
                <w:snapToGrid w:val="0"/>
                <w:color w:val="000000"/>
                <w:kern w:val="0"/>
                <w:sz w:val="21"/>
                <w:szCs w:val="21"/>
                <w:lang w:eastAsia="en-US"/>
              </w:rPr>
            </w:pPr>
          </w:p>
          <w:p w14:paraId="045E960C">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635BED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B07802C">
            <w:pPr>
              <w:pStyle w:val="2"/>
              <w:jc w:val="center"/>
              <w:rPr>
                <w:rFonts w:ascii="Arial" w:hAnsi="Arial" w:eastAsia="Arial" w:cs="Arial"/>
                <w:snapToGrid w:val="0"/>
                <w:color w:val="000000"/>
                <w:kern w:val="0"/>
                <w:sz w:val="21"/>
                <w:szCs w:val="21"/>
                <w:lang w:eastAsia="en-US"/>
              </w:rPr>
            </w:pPr>
          </w:p>
          <w:p w14:paraId="1AEB69A1">
            <w:pPr>
              <w:pStyle w:val="2"/>
              <w:jc w:val="center"/>
              <w:rPr>
                <w:rFonts w:ascii="Arial" w:hAnsi="Arial" w:eastAsia="Arial" w:cs="Arial"/>
                <w:snapToGrid w:val="0"/>
                <w:color w:val="000000"/>
                <w:kern w:val="0"/>
                <w:sz w:val="21"/>
                <w:szCs w:val="21"/>
                <w:lang w:eastAsia="en-US"/>
              </w:rPr>
            </w:pPr>
          </w:p>
          <w:p w14:paraId="1F85291F">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48C8A15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01A39C9">
            <w:pPr>
              <w:pStyle w:val="2"/>
              <w:jc w:val="center"/>
              <w:rPr>
                <w:rFonts w:ascii="Arial" w:hAnsi="Arial" w:eastAsia="Arial" w:cs="Arial"/>
                <w:snapToGrid w:val="0"/>
                <w:color w:val="000000"/>
                <w:kern w:val="0"/>
                <w:sz w:val="21"/>
                <w:szCs w:val="21"/>
                <w:lang w:eastAsia="en-US"/>
              </w:rPr>
            </w:pPr>
          </w:p>
          <w:p w14:paraId="0DFC594E">
            <w:pPr>
              <w:pStyle w:val="2"/>
              <w:jc w:val="center"/>
              <w:rPr>
                <w:rFonts w:ascii="Arial" w:hAnsi="Arial" w:eastAsia="Arial" w:cs="Arial"/>
                <w:snapToGrid w:val="0"/>
                <w:color w:val="000000"/>
                <w:kern w:val="0"/>
                <w:sz w:val="21"/>
                <w:szCs w:val="21"/>
                <w:lang w:eastAsia="en-US"/>
              </w:rPr>
            </w:pPr>
          </w:p>
          <w:p w14:paraId="0F7D47F9">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A7F37E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27983EC">
            <w:pPr>
              <w:pStyle w:val="2"/>
              <w:jc w:val="center"/>
              <w:rPr>
                <w:rFonts w:ascii="Arial" w:hAnsi="Arial" w:eastAsia="Arial" w:cs="Arial"/>
                <w:snapToGrid w:val="0"/>
                <w:color w:val="000000"/>
                <w:kern w:val="0"/>
                <w:sz w:val="21"/>
                <w:szCs w:val="21"/>
                <w:lang w:eastAsia="en-US"/>
              </w:rPr>
            </w:pPr>
          </w:p>
          <w:p w14:paraId="4BDECDC2">
            <w:pPr>
              <w:pStyle w:val="2"/>
              <w:jc w:val="center"/>
              <w:rPr>
                <w:rFonts w:ascii="Arial" w:hAnsi="Arial" w:eastAsia="Arial" w:cs="Arial"/>
                <w:snapToGrid w:val="0"/>
                <w:color w:val="000000"/>
                <w:kern w:val="0"/>
                <w:sz w:val="21"/>
                <w:szCs w:val="21"/>
                <w:lang w:eastAsia="en-US"/>
              </w:rPr>
            </w:pPr>
          </w:p>
          <w:p w14:paraId="14F5E904">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17A4385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1AC6ECC3">
            <w:pPr>
              <w:pStyle w:val="2"/>
              <w:jc w:val="center"/>
              <w:rPr>
                <w:rFonts w:ascii="Arial" w:hAnsi="Arial" w:eastAsia="Arial" w:cs="Arial"/>
                <w:snapToGrid w:val="0"/>
                <w:color w:val="000000"/>
                <w:kern w:val="0"/>
                <w:sz w:val="21"/>
                <w:szCs w:val="21"/>
                <w:lang w:eastAsia="en-US"/>
              </w:rPr>
            </w:pPr>
          </w:p>
          <w:p w14:paraId="4092EFAA">
            <w:pPr>
              <w:pStyle w:val="2"/>
              <w:jc w:val="center"/>
              <w:rPr>
                <w:rFonts w:ascii="Arial" w:hAnsi="Arial" w:eastAsia="Arial" w:cs="Arial"/>
                <w:snapToGrid w:val="0"/>
                <w:color w:val="000000"/>
                <w:kern w:val="0"/>
                <w:sz w:val="21"/>
                <w:szCs w:val="21"/>
                <w:lang w:eastAsia="en-US"/>
              </w:rPr>
            </w:pPr>
          </w:p>
          <w:p w14:paraId="6AC00C6A">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r>
      <w:tr w14:paraId="2AAF4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14:paraId="0656BD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14:paraId="35244B6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14:paraId="1E513B34">
            <w:pPr>
              <w:kinsoku w:val="0"/>
              <w:autoSpaceDE w:val="0"/>
              <w:autoSpaceDN w:val="0"/>
              <w:adjustRightInd w:val="0"/>
              <w:snapToGrid w:val="0"/>
              <w:spacing w:before="284" w:line="229" w:lineRule="auto"/>
              <w:ind w:left="5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3.其他</w:t>
            </w:r>
          </w:p>
        </w:tc>
        <w:tc>
          <w:tcPr>
            <w:tcW w:w="687" w:type="dxa"/>
            <w:vAlign w:val="top"/>
          </w:tcPr>
          <w:p w14:paraId="5BA1C4E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1226F38">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34D5109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F338DBF">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32094AC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BD09C58">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6AB463C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7CFAD97">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9E837B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EAB9F6D">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1C5E934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BDA98DA">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50D52F5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D0A4522">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0E687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tcBorders>
            <w:vAlign w:val="top"/>
          </w:tcPr>
          <w:p w14:paraId="72622F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157" w:type="dxa"/>
            <w:gridSpan w:val="2"/>
            <w:vAlign w:val="top"/>
          </w:tcPr>
          <w:p w14:paraId="2C7B11B8">
            <w:pPr>
              <w:kinsoku w:val="0"/>
              <w:autoSpaceDE w:val="0"/>
              <w:autoSpaceDN w:val="0"/>
              <w:adjustRightInd w:val="0"/>
              <w:snapToGrid w:val="0"/>
              <w:spacing w:before="286" w:line="230" w:lineRule="auto"/>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（七）总计</w:t>
            </w:r>
          </w:p>
        </w:tc>
        <w:tc>
          <w:tcPr>
            <w:tcW w:w="687" w:type="dxa"/>
            <w:vAlign w:val="top"/>
          </w:tcPr>
          <w:p w14:paraId="49C622F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47D26CD">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365889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A9C2193">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3459A0E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C8E4D76">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5DA7BEC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4DB03D8">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2113A0B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6EA2EB9">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E8217F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A124C47">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5812AA3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65FD1C6">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14:paraId="4A9A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4933" w:type="dxa"/>
            <w:gridSpan w:val="3"/>
            <w:vAlign w:val="top"/>
          </w:tcPr>
          <w:p w14:paraId="7074571D">
            <w:pPr>
              <w:kinsoku w:val="0"/>
              <w:autoSpaceDE w:val="0"/>
              <w:autoSpaceDN w:val="0"/>
              <w:adjustRightInd w:val="0"/>
              <w:snapToGrid w:val="0"/>
              <w:spacing w:before="285" w:line="228" w:lineRule="auto"/>
              <w:ind w:left="7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四、结转下年度继续办理</w:t>
            </w:r>
          </w:p>
        </w:tc>
        <w:tc>
          <w:tcPr>
            <w:tcW w:w="687" w:type="dxa"/>
            <w:vAlign w:val="top"/>
          </w:tcPr>
          <w:p w14:paraId="5E1BD08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F9357B5">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64BD00D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C9C799C">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007D625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DA98E35">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14:paraId="36C9C20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DD77FAF">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698A2B0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BBBD432">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14:paraId="4407419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30A27D6">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14:paraId="49E5A7F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6F08E6C">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bl>
    <w:p w14:paraId="16A74EF6">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 w:val="21"/>
          <w:szCs w:val="21"/>
          <w:lang w:eastAsia="en-US"/>
        </w:rPr>
      </w:pPr>
    </w:p>
    <w:p w14:paraId="54028E10">
      <w:pPr>
        <w:rPr>
          <w:rFonts w:hint="eastAsia" w:ascii="黑体" w:hAnsi="黑体" w:eastAsia="黑体" w:cs="黑体"/>
          <w:snapToGrid w:val="0"/>
          <w:color w:val="000000"/>
          <w:kern w:val="0"/>
          <w:sz w:val="32"/>
          <w:szCs w:val="32"/>
          <w:lang w:eastAsia="zh-CN"/>
        </w:rPr>
      </w:pPr>
      <w:r>
        <w:rPr>
          <w:rFonts w:hint="eastAsia" w:ascii="黑体" w:hAnsi="黑体" w:eastAsia="黑体" w:cs="黑体"/>
          <w:snapToGrid w:val="0"/>
          <w:color w:val="000000"/>
          <w:kern w:val="0"/>
          <w:sz w:val="32"/>
          <w:szCs w:val="32"/>
          <w:lang w:eastAsia="zh-CN"/>
        </w:rPr>
        <w:br w:type="page"/>
      </w:r>
    </w:p>
    <w:p w14:paraId="64CB3F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lang w:eastAsia="zh-CN"/>
        </w:rPr>
      </w:pPr>
      <w:r>
        <w:rPr>
          <w:rFonts w:hint="eastAsia" w:ascii="黑体" w:hAnsi="黑体" w:eastAsia="黑体" w:cs="黑体"/>
          <w:snapToGrid w:val="0"/>
          <w:color w:val="000000"/>
          <w:kern w:val="0"/>
          <w:sz w:val="32"/>
          <w:szCs w:val="32"/>
          <w:lang w:eastAsia="zh-CN"/>
        </w:rPr>
        <w:t>四、政府信息公开行政复议、行政诉讼情况</w:t>
      </w:r>
    </w:p>
    <w:p w14:paraId="56F4ED6A">
      <w:pPr>
        <w:widowControl/>
        <w:kinsoku w:val="0"/>
        <w:autoSpaceDE w:val="0"/>
        <w:autoSpaceDN w:val="0"/>
        <w:adjustRightInd w:val="0"/>
        <w:snapToGrid w:val="0"/>
        <w:spacing w:line="86" w:lineRule="auto"/>
        <w:jc w:val="left"/>
        <w:textAlignment w:val="baseline"/>
        <w:rPr>
          <w:rFonts w:ascii="Arial" w:hAnsi="Arial" w:eastAsia="Arial" w:cs="Arial"/>
          <w:snapToGrid w:val="0"/>
          <w:color w:val="000000"/>
          <w:kern w:val="0"/>
          <w:sz w:val="2"/>
          <w:szCs w:val="21"/>
          <w:lang w:eastAsia="en-US"/>
        </w:rPr>
      </w:pPr>
    </w:p>
    <w:tbl>
      <w:tblPr>
        <w:tblStyle w:val="7"/>
        <w:tblW w:w="97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648"/>
        <w:gridCol w:w="648"/>
        <w:gridCol w:w="648"/>
        <w:gridCol w:w="648"/>
        <w:gridCol w:w="648"/>
        <w:gridCol w:w="648"/>
        <w:gridCol w:w="649"/>
        <w:gridCol w:w="649"/>
        <w:gridCol w:w="649"/>
        <w:gridCol w:w="650"/>
        <w:gridCol w:w="650"/>
        <w:gridCol w:w="650"/>
        <w:gridCol w:w="650"/>
        <w:gridCol w:w="660"/>
      </w:tblGrid>
      <w:tr w14:paraId="026F0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3249" w:type="dxa"/>
            <w:gridSpan w:val="5"/>
            <w:vAlign w:val="top"/>
          </w:tcPr>
          <w:p w14:paraId="173A2A81">
            <w:pPr>
              <w:kinsoku w:val="0"/>
              <w:autoSpaceDE w:val="0"/>
              <w:autoSpaceDN w:val="0"/>
              <w:adjustRightInd w:val="0"/>
              <w:snapToGrid w:val="0"/>
              <w:spacing w:before="281" w:line="229" w:lineRule="auto"/>
              <w:ind w:left="12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行政复议</w:t>
            </w:r>
          </w:p>
        </w:tc>
        <w:tc>
          <w:tcPr>
            <w:tcW w:w="6503" w:type="dxa"/>
            <w:gridSpan w:val="10"/>
            <w:vAlign w:val="top"/>
          </w:tcPr>
          <w:p w14:paraId="5E9490E5">
            <w:pPr>
              <w:kinsoku w:val="0"/>
              <w:autoSpaceDE w:val="0"/>
              <w:autoSpaceDN w:val="0"/>
              <w:adjustRightInd w:val="0"/>
              <w:snapToGrid w:val="0"/>
              <w:spacing w:before="281" w:line="229" w:lineRule="auto"/>
              <w:ind w:left="285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行政诉讼</w:t>
            </w:r>
          </w:p>
        </w:tc>
      </w:tr>
      <w:tr w14:paraId="0CC5F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657" w:type="dxa"/>
            <w:vMerge w:val="restart"/>
            <w:tcBorders>
              <w:bottom w:val="nil"/>
            </w:tcBorders>
            <w:vAlign w:val="top"/>
          </w:tcPr>
          <w:p w14:paraId="13F55C66">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795CD07A">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7CFEB2CC">
            <w:pPr>
              <w:kinsoku w:val="0"/>
              <w:autoSpaceDE w:val="0"/>
              <w:autoSpaceDN w:val="0"/>
              <w:adjustRightInd w:val="0"/>
              <w:snapToGrid w:val="0"/>
              <w:spacing w:before="61" w:line="560" w:lineRule="exact"/>
              <w:ind w:left="13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14:paraId="5DC430BB">
            <w:pPr>
              <w:kinsoku w:val="0"/>
              <w:autoSpaceDE w:val="0"/>
              <w:autoSpaceDN w:val="0"/>
              <w:adjustRightInd w:val="0"/>
              <w:snapToGrid w:val="0"/>
              <w:spacing w:line="228" w:lineRule="auto"/>
              <w:ind w:left="13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维持</w:t>
            </w:r>
          </w:p>
        </w:tc>
        <w:tc>
          <w:tcPr>
            <w:tcW w:w="648" w:type="dxa"/>
            <w:vMerge w:val="restart"/>
            <w:tcBorders>
              <w:bottom w:val="nil"/>
            </w:tcBorders>
            <w:vAlign w:val="top"/>
          </w:tcPr>
          <w:p w14:paraId="2200E438">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4AE0FA6B">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6F5FCF1B">
            <w:pPr>
              <w:kinsoku w:val="0"/>
              <w:autoSpaceDE w:val="0"/>
              <w:autoSpaceDN w:val="0"/>
              <w:adjustRightInd w:val="0"/>
              <w:snapToGrid w:val="0"/>
              <w:spacing w:before="61" w:line="560" w:lineRule="exact"/>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14:paraId="5BBE48A2">
            <w:pPr>
              <w:kinsoku w:val="0"/>
              <w:autoSpaceDE w:val="0"/>
              <w:autoSpaceDN w:val="0"/>
              <w:adjustRightInd w:val="0"/>
              <w:snapToGrid w:val="0"/>
              <w:spacing w:line="228"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纠正</w:t>
            </w:r>
          </w:p>
        </w:tc>
        <w:tc>
          <w:tcPr>
            <w:tcW w:w="648" w:type="dxa"/>
            <w:vMerge w:val="restart"/>
            <w:tcBorders>
              <w:bottom w:val="nil"/>
            </w:tcBorders>
            <w:vAlign w:val="top"/>
          </w:tcPr>
          <w:p w14:paraId="59F74B2D">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12E42099">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496C96EC">
            <w:pPr>
              <w:kinsoku w:val="0"/>
              <w:autoSpaceDE w:val="0"/>
              <w:autoSpaceDN w:val="0"/>
              <w:adjustRightInd w:val="0"/>
              <w:snapToGrid w:val="0"/>
              <w:spacing w:before="61" w:line="560" w:lineRule="exact"/>
              <w:ind w:left="11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其他</w:t>
            </w:r>
          </w:p>
          <w:p w14:paraId="43C402DB">
            <w:pPr>
              <w:kinsoku w:val="0"/>
              <w:autoSpaceDE w:val="0"/>
              <w:autoSpaceDN w:val="0"/>
              <w:adjustRightInd w:val="0"/>
              <w:snapToGrid w:val="0"/>
              <w:spacing w:line="228"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结果</w:t>
            </w:r>
          </w:p>
        </w:tc>
        <w:tc>
          <w:tcPr>
            <w:tcW w:w="648" w:type="dxa"/>
            <w:vMerge w:val="restart"/>
            <w:tcBorders>
              <w:bottom w:val="nil"/>
            </w:tcBorders>
            <w:vAlign w:val="top"/>
          </w:tcPr>
          <w:p w14:paraId="38D6F6E9">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72F09627">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3AF379FF">
            <w:pPr>
              <w:kinsoku w:val="0"/>
              <w:autoSpaceDE w:val="0"/>
              <w:autoSpaceDN w:val="0"/>
              <w:adjustRightInd w:val="0"/>
              <w:snapToGrid w:val="0"/>
              <w:spacing w:before="61" w:line="560" w:lineRule="exact"/>
              <w:ind w:left="14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尚未</w:t>
            </w:r>
          </w:p>
          <w:p w14:paraId="46E83157">
            <w:pPr>
              <w:kinsoku w:val="0"/>
              <w:autoSpaceDE w:val="0"/>
              <w:autoSpaceDN w:val="0"/>
              <w:adjustRightInd w:val="0"/>
              <w:snapToGrid w:val="0"/>
              <w:spacing w:line="228" w:lineRule="auto"/>
              <w:ind w:left="13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审结</w:t>
            </w:r>
          </w:p>
        </w:tc>
        <w:tc>
          <w:tcPr>
            <w:tcW w:w="648" w:type="dxa"/>
            <w:vMerge w:val="restart"/>
            <w:tcBorders>
              <w:bottom w:val="nil"/>
            </w:tcBorders>
            <w:vAlign w:val="top"/>
          </w:tcPr>
          <w:p w14:paraId="1EF7B257">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52D9DBB4">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24EB2818">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15AF23BC">
            <w:pPr>
              <w:kinsoku w:val="0"/>
              <w:autoSpaceDE w:val="0"/>
              <w:autoSpaceDN w:val="0"/>
              <w:adjustRightInd w:val="0"/>
              <w:snapToGrid w:val="0"/>
              <w:spacing w:before="62" w:line="230" w:lineRule="auto"/>
              <w:ind w:left="12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总计</w:t>
            </w:r>
          </w:p>
        </w:tc>
        <w:tc>
          <w:tcPr>
            <w:tcW w:w="3243" w:type="dxa"/>
            <w:gridSpan w:val="5"/>
            <w:vAlign w:val="top"/>
          </w:tcPr>
          <w:p w14:paraId="0D639A5F">
            <w:pPr>
              <w:kinsoku w:val="0"/>
              <w:autoSpaceDE w:val="0"/>
              <w:autoSpaceDN w:val="0"/>
              <w:adjustRightInd w:val="0"/>
              <w:snapToGrid w:val="0"/>
              <w:spacing w:before="275" w:line="229" w:lineRule="auto"/>
              <w:ind w:left="82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未经复议直接起诉</w:t>
            </w:r>
          </w:p>
        </w:tc>
        <w:tc>
          <w:tcPr>
            <w:tcW w:w="3260" w:type="dxa"/>
            <w:gridSpan w:val="5"/>
            <w:vAlign w:val="top"/>
          </w:tcPr>
          <w:p w14:paraId="734A864C">
            <w:pPr>
              <w:kinsoku w:val="0"/>
              <w:autoSpaceDE w:val="0"/>
              <w:autoSpaceDN w:val="0"/>
              <w:adjustRightInd w:val="0"/>
              <w:snapToGrid w:val="0"/>
              <w:spacing w:before="275" w:line="229" w:lineRule="auto"/>
              <w:ind w:left="113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复议后起诉</w:t>
            </w:r>
          </w:p>
        </w:tc>
      </w:tr>
      <w:tr w14:paraId="51B86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657" w:type="dxa"/>
            <w:vMerge w:val="continue"/>
            <w:tcBorders>
              <w:top w:val="nil"/>
            </w:tcBorders>
            <w:vAlign w:val="top"/>
          </w:tcPr>
          <w:p w14:paraId="142D39C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14:paraId="29FCDAF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14:paraId="188E972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14:paraId="40110F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14:paraId="6B16EA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Align w:val="top"/>
          </w:tcPr>
          <w:p w14:paraId="17628144">
            <w:pPr>
              <w:kinsoku w:val="0"/>
              <w:autoSpaceDE w:val="0"/>
              <w:autoSpaceDN w:val="0"/>
              <w:adjustRightInd w:val="0"/>
              <w:snapToGrid w:val="0"/>
              <w:spacing w:before="276" w:line="561" w:lineRule="exact"/>
              <w:ind w:left="1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14:paraId="0FC511A2">
            <w:pPr>
              <w:kinsoku w:val="0"/>
              <w:autoSpaceDE w:val="0"/>
              <w:autoSpaceDN w:val="0"/>
              <w:adjustRightInd w:val="0"/>
              <w:snapToGrid w:val="0"/>
              <w:spacing w:line="228" w:lineRule="auto"/>
              <w:ind w:left="12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维持</w:t>
            </w:r>
          </w:p>
        </w:tc>
        <w:tc>
          <w:tcPr>
            <w:tcW w:w="648" w:type="dxa"/>
            <w:vAlign w:val="top"/>
          </w:tcPr>
          <w:p w14:paraId="3312906D">
            <w:pPr>
              <w:kinsoku w:val="0"/>
              <w:autoSpaceDE w:val="0"/>
              <w:autoSpaceDN w:val="0"/>
              <w:adjustRightInd w:val="0"/>
              <w:snapToGrid w:val="0"/>
              <w:spacing w:before="276" w:line="561" w:lineRule="exact"/>
              <w:ind w:left="1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14:paraId="720F4735">
            <w:pPr>
              <w:kinsoku w:val="0"/>
              <w:autoSpaceDE w:val="0"/>
              <w:autoSpaceDN w:val="0"/>
              <w:adjustRightInd w:val="0"/>
              <w:snapToGrid w:val="0"/>
              <w:spacing w:line="228" w:lineRule="auto"/>
              <w:ind w:left="1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纠正</w:t>
            </w:r>
          </w:p>
        </w:tc>
        <w:tc>
          <w:tcPr>
            <w:tcW w:w="649" w:type="dxa"/>
            <w:vAlign w:val="top"/>
          </w:tcPr>
          <w:p w14:paraId="50042C6E">
            <w:pPr>
              <w:kinsoku w:val="0"/>
              <w:autoSpaceDE w:val="0"/>
              <w:autoSpaceDN w:val="0"/>
              <w:adjustRightInd w:val="0"/>
              <w:snapToGrid w:val="0"/>
              <w:spacing w:before="276" w:line="561" w:lineRule="exact"/>
              <w:ind w:left="12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其他</w:t>
            </w:r>
          </w:p>
          <w:p w14:paraId="61AEB3C6">
            <w:pPr>
              <w:kinsoku w:val="0"/>
              <w:autoSpaceDE w:val="0"/>
              <w:autoSpaceDN w:val="0"/>
              <w:adjustRightInd w:val="0"/>
              <w:snapToGrid w:val="0"/>
              <w:spacing w:line="228" w:lineRule="auto"/>
              <w:ind w:left="13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结果</w:t>
            </w:r>
          </w:p>
        </w:tc>
        <w:tc>
          <w:tcPr>
            <w:tcW w:w="649" w:type="dxa"/>
            <w:vAlign w:val="top"/>
          </w:tcPr>
          <w:p w14:paraId="46577236">
            <w:pPr>
              <w:kinsoku w:val="0"/>
              <w:autoSpaceDE w:val="0"/>
              <w:autoSpaceDN w:val="0"/>
              <w:adjustRightInd w:val="0"/>
              <w:snapToGrid w:val="0"/>
              <w:spacing w:before="276" w:line="561" w:lineRule="exact"/>
              <w:ind w:left="14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尚未</w:t>
            </w:r>
          </w:p>
          <w:p w14:paraId="1ACBBF84">
            <w:pPr>
              <w:kinsoku w:val="0"/>
              <w:autoSpaceDE w:val="0"/>
              <w:autoSpaceDN w:val="0"/>
              <w:adjustRightInd w:val="0"/>
              <w:snapToGrid w:val="0"/>
              <w:spacing w:line="228" w:lineRule="auto"/>
              <w:ind w:left="13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审结</w:t>
            </w:r>
          </w:p>
        </w:tc>
        <w:tc>
          <w:tcPr>
            <w:tcW w:w="649" w:type="dxa"/>
            <w:vAlign w:val="top"/>
          </w:tcPr>
          <w:p w14:paraId="24121B80">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10FA274B">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5DFF16B6">
            <w:pPr>
              <w:kinsoku w:val="0"/>
              <w:autoSpaceDE w:val="0"/>
              <w:autoSpaceDN w:val="0"/>
              <w:adjustRightInd w:val="0"/>
              <w:snapToGrid w:val="0"/>
              <w:spacing w:before="62" w:line="230" w:lineRule="auto"/>
              <w:ind w:left="13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总计</w:t>
            </w:r>
          </w:p>
        </w:tc>
        <w:tc>
          <w:tcPr>
            <w:tcW w:w="650" w:type="dxa"/>
            <w:vAlign w:val="top"/>
          </w:tcPr>
          <w:p w14:paraId="5A1A3CCC">
            <w:pPr>
              <w:kinsoku w:val="0"/>
              <w:autoSpaceDE w:val="0"/>
              <w:autoSpaceDN w:val="0"/>
              <w:adjustRightInd w:val="0"/>
              <w:snapToGrid w:val="0"/>
              <w:spacing w:before="276" w:line="561" w:lineRule="exact"/>
              <w:ind w:left="13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14:paraId="3E62A562">
            <w:pPr>
              <w:kinsoku w:val="0"/>
              <w:autoSpaceDE w:val="0"/>
              <w:autoSpaceDN w:val="0"/>
              <w:adjustRightInd w:val="0"/>
              <w:snapToGrid w:val="0"/>
              <w:spacing w:line="228" w:lineRule="auto"/>
              <w:ind w:left="13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维持</w:t>
            </w:r>
          </w:p>
        </w:tc>
        <w:tc>
          <w:tcPr>
            <w:tcW w:w="650" w:type="dxa"/>
            <w:vAlign w:val="top"/>
          </w:tcPr>
          <w:p w14:paraId="62AF7A16">
            <w:pPr>
              <w:kinsoku w:val="0"/>
              <w:autoSpaceDE w:val="0"/>
              <w:autoSpaceDN w:val="0"/>
              <w:adjustRightInd w:val="0"/>
              <w:snapToGrid w:val="0"/>
              <w:spacing w:before="276" w:line="561" w:lineRule="exact"/>
              <w:ind w:left="13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14:paraId="0EB82F6D">
            <w:pPr>
              <w:kinsoku w:val="0"/>
              <w:autoSpaceDE w:val="0"/>
              <w:autoSpaceDN w:val="0"/>
              <w:adjustRightInd w:val="0"/>
              <w:snapToGrid w:val="0"/>
              <w:spacing w:line="228" w:lineRule="auto"/>
              <w:ind w:left="13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纠正</w:t>
            </w:r>
          </w:p>
        </w:tc>
        <w:tc>
          <w:tcPr>
            <w:tcW w:w="650" w:type="dxa"/>
            <w:vAlign w:val="top"/>
          </w:tcPr>
          <w:p w14:paraId="7FF771D8">
            <w:pPr>
              <w:kinsoku w:val="0"/>
              <w:autoSpaceDE w:val="0"/>
              <w:autoSpaceDN w:val="0"/>
              <w:adjustRightInd w:val="0"/>
              <w:snapToGrid w:val="0"/>
              <w:spacing w:before="276" w:line="561" w:lineRule="exact"/>
              <w:ind w:left="13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其他</w:t>
            </w:r>
          </w:p>
          <w:p w14:paraId="4E62EAA0">
            <w:pPr>
              <w:kinsoku w:val="0"/>
              <w:autoSpaceDE w:val="0"/>
              <w:autoSpaceDN w:val="0"/>
              <w:adjustRightInd w:val="0"/>
              <w:snapToGrid w:val="0"/>
              <w:spacing w:line="228" w:lineRule="auto"/>
              <w:ind w:left="13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结果</w:t>
            </w:r>
          </w:p>
        </w:tc>
        <w:tc>
          <w:tcPr>
            <w:tcW w:w="650" w:type="dxa"/>
            <w:vAlign w:val="top"/>
          </w:tcPr>
          <w:p w14:paraId="2D76C709">
            <w:pPr>
              <w:kinsoku w:val="0"/>
              <w:autoSpaceDE w:val="0"/>
              <w:autoSpaceDN w:val="0"/>
              <w:adjustRightInd w:val="0"/>
              <w:snapToGrid w:val="0"/>
              <w:spacing w:before="276" w:line="561" w:lineRule="exact"/>
              <w:ind w:left="15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尚未</w:t>
            </w:r>
          </w:p>
          <w:p w14:paraId="3BEA79EB">
            <w:pPr>
              <w:kinsoku w:val="0"/>
              <w:autoSpaceDE w:val="0"/>
              <w:autoSpaceDN w:val="0"/>
              <w:adjustRightInd w:val="0"/>
              <w:snapToGrid w:val="0"/>
              <w:spacing w:line="228" w:lineRule="auto"/>
              <w:ind w:left="14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审结</w:t>
            </w:r>
          </w:p>
        </w:tc>
        <w:tc>
          <w:tcPr>
            <w:tcW w:w="660" w:type="dxa"/>
            <w:vAlign w:val="top"/>
          </w:tcPr>
          <w:p w14:paraId="4B3A6A7A">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1124BB85">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3EC8C242">
            <w:pPr>
              <w:kinsoku w:val="0"/>
              <w:autoSpaceDE w:val="0"/>
              <w:autoSpaceDN w:val="0"/>
              <w:adjustRightInd w:val="0"/>
              <w:snapToGrid w:val="0"/>
              <w:spacing w:before="62" w:line="230" w:lineRule="auto"/>
              <w:ind w:left="13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总计</w:t>
            </w:r>
          </w:p>
        </w:tc>
      </w:tr>
      <w:tr w14:paraId="3B66C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3" w:hRule="atLeast"/>
        </w:trPr>
        <w:tc>
          <w:tcPr>
            <w:tcW w:w="657" w:type="dxa"/>
            <w:vAlign w:val="top"/>
          </w:tcPr>
          <w:p w14:paraId="0C5DB3B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5929D71">
            <w:pPr>
              <w:pStyle w:val="2"/>
              <w:jc w:val="center"/>
              <w:rPr>
                <w:rFonts w:ascii="Arial" w:hAnsi="Arial" w:eastAsia="Arial" w:cs="Arial"/>
                <w:snapToGrid w:val="0"/>
                <w:color w:val="000000"/>
                <w:kern w:val="0"/>
                <w:sz w:val="21"/>
                <w:szCs w:val="21"/>
                <w:lang w:eastAsia="en-US"/>
              </w:rPr>
            </w:pPr>
          </w:p>
          <w:p w14:paraId="6B1F98C7">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14:paraId="1B3052C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C6B1A70">
            <w:pPr>
              <w:pStyle w:val="2"/>
              <w:jc w:val="center"/>
              <w:rPr>
                <w:rFonts w:ascii="Arial" w:hAnsi="Arial" w:eastAsia="Arial" w:cs="Arial"/>
                <w:snapToGrid w:val="0"/>
                <w:color w:val="000000"/>
                <w:kern w:val="0"/>
                <w:sz w:val="21"/>
                <w:szCs w:val="21"/>
                <w:lang w:eastAsia="en-US"/>
              </w:rPr>
            </w:pPr>
          </w:p>
          <w:p w14:paraId="134D290D">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14:paraId="015D177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73D4DD5">
            <w:pPr>
              <w:pStyle w:val="2"/>
              <w:jc w:val="center"/>
              <w:rPr>
                <w:rFonts w:ascii="Arial" w:hAnsi="Arial" w:eastAsia="Arial" w:cs="Arial"/>
                <w:snapToGrid w:val="0"/>
                <w:color w:val="000000"/>
                <w:kern w:val="0"/>
                <w:sz w:val="21"/>
                <w:szCs w:val="21"/>
                <w:lang w:eastAsia="en-US"/>
              </w:rPr>
            </w:pPr>
          </w:p>
          <w:p w14:paraId="3666BA04">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14:paraId="79B8BD2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5C3ED05">
            <w:pPr>
              <w:pStyle w:val="2"/>
              <w:jc w:val="center"/>
              <w:rPr>
                <w:rFonts w:ascii="Arial" w:hAnsi="Arial" w:eastAsia="Arial" w:cs="Arial"/>
                <w:snapToGrid w:val="0"/>
                <w:color w:val="000000"/>
                <w:kern w:val="0"/>
                <w:sz w:val="21"/>
                <w:szCs w:val="21"/>
                <w:lang w:eastAsia="en-US"/>
              </w:rPr>
            </w:pPr>
          </w:p>
          <w:p w14:paraId="73FB08CE">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14:paraId="09F987E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B35EDDC">
            <w:pPr>
              <w:pStyle w:val="2"/>
              <w:jc w:val="center"/>
              <w:rPr>
                <w:rFonts w:ascii="Arial" w:hAnsi="Arial" w:eastAsia="Arial" w:cs="Arial"/>
                <w:snapToGrid w:val="0"/>
                <w:color w:val="000000"/>
                <w:kern w:val="0"/>
                <w:sz w:val="21"/>
                <w:szCs w:val="21"/>
                <w:lang w:eastAsia="en-US"/>
              </w:rPr>
            </w:pPr>
          </w:p>
          <w:p w14:paraId="53EB8842">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14:paraId="0531795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A139CCA">
            <w:pPr>
              <w:pStyle w:val="2"/>
              <w:jc w:val="center"/>
              <w:rPr>
                <w:rFonts w:ascii="Arial" w:hAnsi="Arial" w:eastAsia="Arial" w:cs="Arial"/>
                <w:snapToGrid w:val="0"/>
                <w:color w:val="000000"/>
                <w:kern w:val="0"/>
                <w:sz w:val="21"/>
                <w:szCs w:val="21"/>
                <w:lang w:eastAsia="en-US"/>
              </w:rPr>
            </w:pPr>
          </w:p>
          <w:p w14:paraId="58A53464">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14:paraId="469742F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3D99F400">
            <w:pPr>
              <w:pStyle w:val="2"/>
              <w:jc w:val="center"/>
              <w:rPr>
                <w:rFonts w:ascii="Arial" w:hAnsi="Arial" w:eastAsia="Arial" w:cs="Arial"/>
                <w:snapToGrid w:val="0"/>
                <w:color w:val="000000"/>
                <w:kern w:val="0"/>
                <w:sz w:val="21"/>
                <w:szCs w:val="21"/>
                <w:lang w:eastAsia="en-US"/>
              </w:rPr>
            </w:pPr>
          </w:p>
          <w:p w14:paraId="260958C4">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9" w:type="dxa"/>
            <w:vAlign w:val="top"/>
          </w:tcPr>
          <w:p w14:paraId="5909C99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D0156B6">
            <w:pPr>
              <w:pStyle w:val="2"/>
              <w:jc w:val="center"/>
              <w:rPr>
                <w:rFonts w:ascii="Arial" w:hAnsi="Arial" w:eastAsia="Arial" w:cs="Arial"/>
                <w:snapToGrid w:val="0"/>
                <w:color w:val="000000"/>
                <w:kern w:val="0"/>
                <w:sz w:val="21"/>
                <w:szCs w:val="21"/>
                <w:lang w:eastAsia="en-US"/>
              </w:rPr>
            </w:pPr>
          </w:p>
          <w:p w14:paraId="040B2743">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9" w:type="dxa"/>
            <w:vAlign w:val="top"/>
          </w:tcPr>
          <w:p w14:paraId="4876741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21A39288">
            <w:pPr>
              <w:pStyle w:val="2"/>
              <w:jc w:val="center"/>
              <w:rPr>
                <w:rFonts w:ascii="Arial" w:hAnsi="Arial" w:eastAsia="Arial" w:cs="Arial"/>
                <w:snapToGrid w:val="0"/>
                <w:color w:val="000000"/>
                <w:kern w:val="0"/>
                <w:sz w:val="21"/>
                <w:szCs w:val="21"/>
                <w:lang w:eastAsia="en-US"/>
              </w:rPr>
            </w:pPr>
          </w:p>
          <w:p w14:paraId="5AA8EBAA">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9" w:type="dxa"/>
            <w:vAlign w:val="top"/>
          </w:tcPr>
          <w:p w14:paraId="09E005C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77925F2A">
            <w:pPr>
              <w:pStyle w:val="2"/>
              <w:jc w:val="center"/>
              <w:rPr>
                <w:rFonts w:ascii="Arial" w:hAnsi="Arial" w:eastAsia="Arial" w:cs="Arial"/>
                <w:snapToGrid w:val="0"/>
                <w:color w:val="000000"/>
                <w:kern w:val="0"/>
                <w:sz w:val="21"/>
                <w:szCs w:val="21"/>
                <w:lang w:eastAsia="en-US"/>
              </w:rPr>
            </w:pPr>
          </w:p>
          <w:p w14:paraId="38D0BC5D">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50" w:type="dxa"/>
            <w:vAlign w:val="top"/>
          </w:tcPr>
          <w:p w14:paraId="231DDA8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31853D8">
            <w:pPr>
              <w:pStyle w:val="2"/>
              <w:jc w:val="center"/>
              <w:rPr>
                <w:rFonts w:ascii="Arial" w:hAnsi="Arial" w:eastAsia="Arial" w:cs="Arial"/>
                <w:snapToGrid w:val="0"/>
                <w:color w:val="000000"/>
                <w:kern w:val="0"/>
                <w:sz w:val="21"/>
                <w:szCs w:val="21"/>
                <w:lang w:eastAsia="en-US"/>
              </w:rPr>
            </w:pPr>
          </w:p>
          <w:p w14:paraId="096AA3C0">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50" w:type="dxa"/>
            <w:vAlign w:val="top"/>
          </w:tcPr>
          <w:p w14:paraId="2626013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CB6B42B">
            <w:pPr>
              <w:pStyle w:val="2"/>
              <w:jc w:val="center"/>
              <w:rPr>
                <w:rFonts w:ascii="Arial" w:hAnsi="Arial" w:eastAsia="Arial" w:cs="Arial"/>
                <w:snapToGrid w:val="0"/>
                <w:color w:val="000000"/>
                <w:kern w:val="0"/>
                <w:sz w:val="21"/>
                <w:szCs w:val="21"/>
                <w:lang w:eastAsia="en-US"/>
              </w:rPr>
            </w:pPr>
          </w:p>
          <w:p w14:paraId="7BF75932">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50" w:type="dxa"/>
            <w:vAlign w:val="top"/>
          </w:tcPr>
          <w:p w14:paraId="6AB6CED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08CD989">
            <w:pPr>
              <w:pStyle w:val="2"/>
              <w:jc w:val="center"/>
              <w:rPr>
                <w:rFonts w:ascii="Arial" w:hAnsi="Arial" w:eastAsia="Arial" w:cs="Arial"/>
                <w:snapToGrid w:val="0"/>
                <w:color w:val="000000"/>
                <w:kern w:val="0"/>
                <w:sz w:val="21"/>
                <w:szCs w:val="21"/>
                <w:lang w:eastAsia="en-US"/>
              </w:rPr>
            </w:pPr>
          </w:p>
          <w:p w14:paraId="7B5E3E65">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50" w:type="dxa"/>
            <w:vAlign w:val="top"/>
          </w:tcPr>
          <w:p w14:paraId="1BB1DB7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5676E403">
            <w:pPr>
              <w:pStyle w:val="2"/>
              <w:jc w:val="center"/>
              <w:rPr>
                <w:rFonts w:ascii="Arial" w:hAnsi="Arial" w:eastAsia="Arial" w:cs="Arial"/>
                <w:snapToGrid w:val="0"/>
                <w:color w:val="000000"/>
                <w:kern w:val="0"/>
                <w:sz w:val="21"/>
                <w:szCs w:val="21"/>
                <w:lang w:eastAsia="en-US"/>
              </w:rPr>
            </w:pPr>
          </w:p>
          <w:p w14:paraId="45C4C102">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60" w:type="dxa"/>
            <w:vAlign w:val="top"/>
          </w:tcPr>
          <w:p w14:paraId="6B93119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42269024">
            <w:pPr>
              <w:pStyle w:val="2"/>
              <w:jc w:val="center"/>
              <w:rPr>
                <w:rFonts w:ascii="Arial" w:hAnsi="Arial" w:eastAsia="Arial" w:cs="Arial"/>
                <w:snapToGrid w:val="0"/>
                <w:color w:val="000000"/>
                <w:kern w:val="0"/>
                <w:sz w:val="21"/>
                <w:szCs w:val="21"/>
                <w:lang w:eastAsia="en-US"/>
              </w:rPr>
            </w:pPr>
          </w:p>
          <w:p w14:paraId="200D8772">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r>
    </w:tbl>
    <w:p w14:paraId="414FC6F5">
      <w:pPr>
        <w:keepNext w:val="0"/>
        <w:keepLines w:val="0"/>
        <w:pageBreakBefore w:val="0"/>
        <w:widowControl w:val="0"/>
        <w:kinsoku/>
        <w:wordWrap/>
        <w:overflowPunct/>
        <w:topLinePunct w:val="0"/>
        <w:autoSpaceDE/>
        <w:autoSpaceDN/>
        <w:bidi w:val="0"/>
        <w:adjustRightInd/>
        <w:snapToGrid/>
        <w:spacing w:before="174" w:line="560" w:lineRule="exact"/>
        <w:ind w:firstLine="736" w:firstLineChars="200"/>
        <w:jc w:val="both"/>
        <w:textAlignment w:val="auto"/>
        <w:rPr>
          <w:rFonts w:ascii="黑体" w:hAnsi="黑体" w:eastAsia="黑体" w:cs="黑体"/>
          <w:sz w:val="32"/>
          <w:szCs w:val="32"/>
        </w:rPr>
      </w:pPr>
      <w:r>
        <w:rPr>
          <w:rFonts w:ascii="黑体" w:hAnsi="黑体" w:eastAsia="黑体" w:cs="黑体"/>
          <w:spacing w:val="24"/>
          <w:sz w:val="32"/>
          <w:szCs w:val="32"/>
        </w:rPr>
        <w:t>五</w:t>
      </w:r>
      <w:r>
        <w:rPr>
          <w:rFonts w:hint="eastAsia" w:ascii="黑体" w:hAnsi="黑体" w:eastAsia="黑体" w:cs="黑体"/>
          <w:spacing w:val="24"/>
          <w:sz w:val="32"/>
          <w:szCs w:val="32"/>
          <w:lang w:eastAsia="zh-CN"/>
        </w:rPr>
        <w:t>、</w:t>
      </w:r>
      <w:r>
        <w:rPr>
          <w:rFonts w:ascii="黑体" w:hAnsi="黑体" w:eastAsia="黑体" w:cs="黑体"/>
          <w:spacing w:val="24"/>
          <w:sz w:val="32"/>
          <w:szCs w:val="32"/>
        </w:rPr>
        <w:t>存在的主要问题及改进情</w:t>
      </w:r>
      <w:r>
        <w:rPr>
          <w:rFonts w:ascii="黑体" w:hAnsi="黑体" w:eastAsia="黑体" w:cs="黑体"/>
          <w:spacing w:val="23"/>
          <w:sz w:val="32"/>
          <w:szCs w:val="32"/>
        </w:rPr>
        <w:t>况</w:t>
      </w:r>
    </w:p>
    <w:p w14:paraId="66EA6299">
      <w:pPr>
        <w:widowControl/>
        <w:spacing w:line="560" w:lineRule="exact"/>
        <w:ind w:firstLine="640" w:firstLineChars="200"/>
        <w:jc w:val="left"/>
        <w:rPr>
          <w:rFonts w:hint="eastAsia" w:ascii="仿宋_GB2312" w:hAnsi="仿宋_GB2312" w:eastAsia="仿宋_GB2312" w:cs="仿宋_GB2312"/>
          <w:kern w:val="0"/>
          <w:sz w:val="32"/>
          <w:szCs w:val="40"/>
          <w:lang w:eastAsia="zh-CN" w:bidi="ar"/>
        </w:rPr>
      </w:pPr>
      <w:r>
        <w:rPr>
          <w:rFonts w:hint="eastAsia" w:ascii="仿宋_GB2312" w:hAnsi="仿宋_GB2312" w:eastAsia="仿宋_GB2312" w:cs="仿宋_GB2312"/>
          <w:kern w:val="0"/>
          <w:sz w:val="32"/>
          <w:szCs w:val="40"/>
          <w:lang w:val="en-US" w:eastAsia="zh-CN" w:bidi="ar"/>
        </w:rPr>
        <w:t>2</w:t>
      </w:r>
      <w:r>
        <w:rPr>
          <w:rFonts w:hint="eastAsia" w:ascii="仿宋_GB2312" w:hAnsi="仿宋_GB2312" w:eastAsia="仿宋_GB2312" w:cs="仿宋_GB2312"/>
          <w:kern w:val="0"/>
          <w:sz w:val="32"/>
          <w:szCs w:val="40"/>
          <w:lang w:bidi="ar"/>
        </w:rPr>
        <w:t>02</w:t>
      </w:r>
      <w:r>
        <w:rPr>
          <w:rFonts w:hint="eastAsia" w:ascii="仿宋_GB2312" w:hAnsi="仿宋_GB2312" w:eastAsia="仿宋_GB2312" w:cs="仿宋_GB2312"/>
          <w:kern w:val="0"/>
          <w:sz w:val="32"/>
          <w:szCs w:val="40"/>
          <w:lang w:val="en-US" w:eastAsia="zh-CN" w:bidi="ar"/>
        </w:rPr>
        <w:t>4</w:t>
      </w:r>
      <w:r>
        <w:rPr>
          <w:rFonts w:hint="eastAsia" w:ascii="仿宋_GB2312" w:hAnsi="仿宋_GB2312" w:eastAsia="仿宋_GB2312" w:cs="仿宋_GB2312"/>
          <w:kern w:val="0"/>
          <w:sz w:val="32"/>
          <w:szCs w:val="40"/>
          <w:lang w:bidi="ar"/>
        </w:rPr>
        <w:t>年，</w:t>
      </w:r>
      <w:r>
        <w:rPr>
          <w:rFonts w:hint="eastAsia" w:ascii="仿宋_GB2312" w:hAnsi="仿宋_GB2312" w:eastAsia="仿宋_GB2312" w:cs="仿宋_GB2312"/>
          <w:kern w:val="0"/>
          <w:sz w:val="32"/>
          <w:szCs w:val="40"/>
          <w:lang w:eastAsia="zh-CN" w:bidi="ar"/>
        </w:rPr>
        <w:t>我局</w:t>
      </w:r>
      <w:r>
        <w:rPr>
          <w:rFonts w:hint="eastAsia" w:ascii="仿宋_GB2312" w:hAnsi="仿宋_GB2312" w:eastAsia="仿宋_GB2312" w:cs="仿宋_GB2312"/>
          <w:kern w:val="0"/>
          <w:sz w:val="32"/>
          <w:szCs w:val="40"/>
          <w:lang w:bidi="ar"/>
        </w:rPr>
        <w:t>政府信息公开工作</w:t>
      </w:r>
      <w:r>
        <w:rPr>
          <w:rFonts w:hint="eastAsia" w:ascii="仿宋_GB2312" w:hAnsi="仿宋_GB2312" w:eastAsia="仿宋_GB2312" w:cs="仿宋_GB2312"/>
          <w:kern w:val="0"/>
          <w:sz w:val="32"/>
          <w:szCs w:val="40"/>
          <w:lang w:eastAsia="zh-CN" w:bidi="ar"/>
        </w:rPr>
        <w:t>取得了一定的进展，但也存在信息报送不及时、信息公开主动性有所欠缺等问题，下一步，我局将从以下几个方面改进工作：</w:t>
      </w:r>
      <w:r>
        <w:rPr>
          <w:rFonts w:hint="eastAsia" w:ascii="仿宋_GB2312" w:hAnsi="仿宋_GB2312" w:eastAsia="仿宋_GB2312" w:cs="仿宋_GB2312"/>
          <w:b/>
          <w:bCs/>
          <w:kern w:val="0"/>
          <w:sz w:val="32"/>
          <w:szCs w:val="40"/>
          <w:lang w:eastAsia="zh-CN" w:bidi="ar"/>
        </w:rPr>
        <w:t>一是</w:t>
      </w:r>
      <w:r>
        <w:rPr>
          <w:rFonts w:hint="eastAsia" w:ascii="仿宋_GB2312" w:hAnsi="仿宋_GB2312" w:eastAsia="仿宋_GB2312" w:cs="仿宋_GB2312"/>
          <w:kern w:val="0"/>
          <w:sz w:val="32"/>
          <w:szCs w:val="40"/>
          <w:lang w:eastAsia="zh-CN" w:bidi="ar"/>
        </w:rPr>
        <w:t>提升公开主动性，坚持“以公开为常态、不公开为例外”的原则，依法推进政府信息公开工作，进一步扩大公开范围，细化公开内容，及时公开群众关切的食品药品、产品质量等领域的信息；</w:t>
      </w:r>
      <w:r>
        <w:rPr>
          <w:rFonts w:hint="eastAsia" w:ascii="仿宋_GB2312" w:hAnsi="仿宋_GB2312" w:eastAsia="仿宋_GB2312" w:cs="仿宋_GB2312"/>
          <w:b/>
          <w:bCs/>
          <w:kern w:val="0"/>
          <w:sz w:val="32"/>
          <w:szCs w:val="40"/>
          <w:lang w:eastAsia="zh-CN" w:bidi="ar"/>
        </w:rPr>
        <w:t>二是</w:t>
      </w:r>
      <w:r>
        <w:rPr>
          <w:rFonts w:hint="eastAsia" w:ascii="仿宋_GB2312" w:hAnsi="仿宋_GB2312" w:eastAsia="仿宋_GB2312" w:cs="仿宋_GB2312"/>
          <w:kern w:val="0"/>
          <w:sz w:val="32"/>
          <w:szCs w:val="40"/>
          <w:lang w:eastAsia="zh-CN" w:bidi="ar"/>
        </w:rPr>
        <w:t>加强业务培训，对公开信息的编辑、审核进一步严格，确保信息的准确性。</w:t>
      </w:r>
    </w:p>
    <w:p w14:paraId="68B0BF9C">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六、其他需要报告的事项</w:t>
      </w:r>
    </w:p>
    <w:p w14:paraId="37E80E97">
      <w:pPr>
        <w:keepNext w:val="0"/>
        <w:keepLines w:val="0"/>
        <w:pageBreakBefore w:val="0"/>
        <w:kinsoku/>
        <w:wordWrap/>
        <w:overflowPunct w:val="0"/>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000000"/>
          <w:sz w:val="32"/>
          <w:szCs w:val="32"/>
          <w:shd w:val="clear" w:color="auto" w:fill="FFFFFF"/>
        </w:rPr>
        <w:t>本年度未收取信息处理费。</w:t>
      </w:r>
    </w:p>
    <w:p w14:paraId="36FD45FD">
      <w:pPr>
        <w:keepNext w:val="0"/>
        <w:keepLines w:val="0"/>
        <w:pageBreakBefore w:val="0"/>
        <w:kinsoku/>
        <w:wordWrap/>
        <w:overflowPunct w:val="0"/>
        <w:topLinePunct w:val="0"/>
        <w:autoSpaceDE/>
        <w:autoSpaceDN/>
        <w:bidi w:val="0"/>
        <w:adjustRightInd/>
        <w:snapToGrid/>
        <w:spacing w:line="560" w:lineRule="exact"/>
        <w:jc w:val="both"/>
        <w:textAlignment w:val="auto"/>
      </w:pPr>
      <w:bookmarkStart w:id="0" w:name="_GoBack"/>
      <w:bookmarkEnd w:id="0"/>
    </w:p>
    <w:sectPr>
      <w:pgSz w:w="11906" w:h="16838"/>
      <w:pgMar w:top="2041"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1F009">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5DA0">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ZjI4Mzk1ODFmNjJlZmU2ODcxNDBiY2FiMjg5NzIifQ=="/>
  </w:docVars>
  <w:rsids>
    <w:rsidRoot w:val="00172A27"/>
    <w:rsid w:val="00A00C3C"/>
    <w:rsid w:val="012445AC"/>
    <w:rsid w:val="01A8508C"/>
    <w:rsid w:val="01BB7833"/>
    <w:rsid w:val="01C506B1"/>
    <w:rsid w:val="01EA4250"/>
    <w:rsid w:val="02251150"/>
    <w:rsid w:val="02FA25DD"/>
    <w:rsid w:val="035E217C"/>
    <w:rsid w:val="04C133B2"/>
    <w:rsid w:val="06135229"/>
    <w:rsid w:val="065B7836"/>
    <w:rsid w:val="06B56F46"/>
    <w:rsid w:val="06D2044E"/>
    <w:rsid w:val="0777244E"/>
    <w:rsid w:val="08DD3C99"/>
    <w:rsid w:val="096133B5"/>
    <w:rsid w:val="096B0923"/>
    <w:rsid w:val="09D4438E"/>
    <w:rsid w:val="0A253FF3"/>
    <w:rsid w:val="0A6268C1"/>
    <w:rsid w:val="0B3062B6"/>
    <w:rsid w:val="0B8B57C8"/>
    <w:rsid w:val="0C3D67FB"/>
    <w:rsid w:val="0C4F74F5"/>
    <w:rsid w:val="0CD36378"/>
    <w:rsid w:val="0D0414C3"/>
    <w:rsid w:val="0F931DEF"/>
    <w:rsid w:val="109127D2"/>
    <w:rsid w:val="116679A8"/>
    <w:rsid w:val="11B61DC5"/>
    <w:rsid w:val="122D652B"/>
    <w:rsid w:val="125C0BBE"/>
    <w:rsid w:val="131F34EC"/>
    <w:rsid w:val="13382C11"/>
    <w:rsid w:val="13864C92"/>
    <w:rsid w:val="13A91BE1"/>
    <w:rsid w:val="13F1002D"/>
    <w:rsid w:val="147F2243"/>
    <w:rsid w:val="14E86739"/>
    <w:rsid w:val="155D7127"/>
    <w:rsid w:val="15F64E85"/>
    <w:rsid w:val="16254DD9"/>
    <w:rsid w:val="16931F84"/>
    <w:rsid w:val="16E236D1"/>
    <w:rsid w:val="170D5C0D"/>
    <w:rsid w:val="17E61D18"/>
    <w:rsid w:val="18A97EC7"/>
    <w:rsid w:val="197B5DCD"/>
    <w:rsid w:val="1A332204"/>
    <w:rsid w:val="1A6A5B51"/>
    <w:rsid w:val="1B0B13DC"/>
    <w:rsid w:val="1B8371BB"/>
    <w:rsid w:val="1B9A4611"/>
    <w:rsid w:val="1BA14172"/>
    <w:rsid w:val="1CB0405A"/>
    <w:rsid w:val="1E0E0E0E"/>
    <w:rsid w:val="1EC54B81"/>
    <w:rsid w:val="1F35473C"/>
    <w:rsid w:val="1F475ADA"/>
    <w:rsid w:val="1F6E1F30"/>
    <w:rsid w:val="21430D7A"/>
    <w:rsid w:val="22405E06"/>
    <w:rsid w:val="27DE5D9F"/>
    <w:rsid w:val="283C4029"/>
    <w:rsid w:val="29015BC3"/>
    <w:rsid w:val="2AB53386"/>
    <w:rsid w:val="2B805BD5"/>
    <w:rsid w:val="2D986AF6"/>
    <w:rsid w:val="2DA159E6"/>
    <w:rsid w:val="2E404194"/>
    <w:rsid w:val="2F191EB9"/>
    <w:rsid w:val="2FDC5A6F"/>
    <w:rsid w:val="2FEC137B"/>
    <w:rsid w:val="32992B58"/>
    <w:rsid w:val="332E5DA3"/>
    <w:rsid w:val="336254B1"/>
    <w:rsid w:val="33E32A95"/>
    <w:rsid w:val="34930017"/>
    <w:rsid w:val="36BA2CDC"/>
    <w:rsid w:val="36BD188B"/>
    <w:rsid w:val="376B4243"/>
    <w:rsid w:val="38012502"/>
    <w:rsid w:val="389B2A35"/>
    <w:rsid w:val="391B08CB"/>
    <w:rsid w:val="39371D09"/>
    <w:rsid w:val="39A26005"/>
    <w:rsid w:val="3AA34D2C"/>
    <w:rsid w:val="3AFA64D7"/>
    <w:rsid w:val="3C137C90"/>
    <w:rsid w:val="3CB43221"/>
    <w:rsid w:val="3D09729A"/>
    <w:rsid w:val="3F012022"/>
    <w:rsid w:val="3FB83028"/>
    <w:rsid w:val="415A055F"/>
    <w:rsid w:val="419929E5"/>
    <w:rsid w:val="41CA0DF1"/>
    <w:rsid w:val="424469C5"/>
    <w:rsid w:val="42C929F1"/>
    <w:rsid w:val="442A3DC9"/>
    <w:rsid w:val="442B3228"/>
    <w:rsid w:val="45E700E8"/>
    <w:rsid w:val="460D5750"/>
    <w:rsid w:val="463D7DE3"/>
    <w:rsid w:val="473E2065"/>
    <w:rsid w:val="47543636"/>
    <w:rsid w:val="487C5347"/>
    <w:rsid w:val="48926515"/>
    <w:rsid w:val="48C4659A"/>
    <w:rsid w:val="48DF33D4"/>
    <w:rsid w:val="49373210"/>
    <w:rsid w:val="49BC1967"/>
    <w:rsid w:val="4A121587"/>
    <w:rsid w:val="4A383145"/>
    <w:rsid w:val="4B2826F8"/>
    <w:rsid w:val="4CD54ADB"/>
    <w:rsid w:val="4D04165B"/>
    <w:rsid w:val="4D387556"/>
    <w:rsid w:val="4D73501E"/>
    <w:rsid w:val="4E4B5067"/>
    <w:rsid w:val="4EFB083B"/>
    <w:rsid w:val="4F4F0B87"/>
    <w:rsid w:val="4FC3500A"/>
    <w:rsid w:val="5030075B"/>
    <w:rsid w:val="50A21234"/>
    <w:rsid w:val="50F87728"/>
    <w:rsid w:val="519E7FF6"/>
    <w:rsid w:val="529214B7"/>
    <w:rsid w:val="55DE50AE"/>
    <w:rsid w:val="569A6B8C"/>
    <w:rsid w:val="56BB14FB"/>
    <w:rsid w:val="56D67525"/>
    <w:rsid w:val="56E37A63"/>
    <w:rsid w:val="56FC15F5"/>
    <w:rsid w:val="57853398"/>
    <w:rsid w:val="57DB56AE"/>
    <w:rsid w:val="57E44562"/>
    <w:rsid w:val="58913FBE"/>
    <w:rsid w:val="58CE6FC1"/>
    <w:rsid w:val="591C7D2C"/>
    <w:rsid w:val="59353189"/>
    <w:rsid w:val="596E5E32"/>
    <w:rsid w:val="59A0270B"/>
    <w:rsid w:val="59D2488F"/>
    <w:rsid w:val="5A3439B7"/>
    <w:rsid w:val="5A3C33AE"/>
    <w:rsid w:val="5B6D486F"/>
    <w:rsid w:val="5B953DC6"/>
    <w:rsid w:val="5BF10585"/>
    <w:rsid w:val="5C052CF9"/>
    <w:rsid w:val="5C7A5495"/>
    <w:rsid w:val="5CEC5C67"/>
    <w:rsid w:val="5CF7477D"/>
    <w:rsid w:val="5EEE5CC7"/>
    <w:rsid w:val="5F7B6833"/>
    <w:rsid w:val="5F9B3DE0"/>
    <w:rsid w:val="5FAF36A8"/>
    <w:rsid w:val="60BE1E2B"/>
    <w:rsid w:val="60E553FB"/>
    <w:rsid w:val="619C1A0A"/>
    <w:rsid w:val="61E3588B"/>
    <w:rsid w:val="629E7A04"/>
    <w:rsid w:val="63556314"/>
    <w:rsid w:val="63CE60C7"/>
    <w:rsid w:val="650021C1"/>
    <w:rsid w:val="658D4F34"/>
    <w:rsid w:val="66042FC1"/>
    <w:rsid w:val="660D452E"/>
    <w:rsid w:val="668002B5"/>
    <w:rsid w:val="66964B2B"/>
    <w:rsid w:val="66D6776C"/>
    <w:rsid w:val="68570D81"/>
    <w:rsid w:val="693E784B"/>
    <w:rsid w:val="69FD14B4"/>
    <w:rsid w:val="69FE2F53"/>
    <w:rsid w:val="6A4E7F61"/>
    <w:rsid w:val="6AF9048F"/>
    <w:rsid w:val="6B170C5F"/>
    <w:rsid w:val="6C33740F"/>
    <w:rsid w:val="6CED3A62"/>
    <w:rsid w:val="6EDC5B3C"/>
    <w:rsid w:val="6F2F210F"/>
    <w:rsid w:val="6FC0720B"/>
    <w:rsid w:val="70681A19"/>
    <w:rsid w:val="70782DDA"/>
    <w:rsid w:val="72404633"/>
    <w:rsid w:val="747607E0"/>
    <w:rsid w:val="74F279F3"/>
    <w:rsid w:val="7537793E"/>
    <w:rsid w:val="769211D6"/>
    <w:rsid w:val="79995109"/>
    <w:rsid w:val="79AE4579"/>
    <w:rsid w:val="7A2F56B9"/>
    <w:rsid w:val="7BCD518A"/>
    <w:rsid w:val="7BF13DE4"/>
    <w:rsid w:val="7CD10CAA"/>
    <w:rsid w:val="7D6C2781"/>
    <w:rsid w:val="7DB3215D"/>
    <w:rsid w:val="7E06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149</Words>
  <Characters>154</Characters>
  <Lines>0</Lines>
  <Paragraphs>0</Paragraphs>
  <TotalTime>0</TotalTime>
  <ScaleCrop>false</ScaleCrop>
  <LinksUpToDate>false</LinksUpToDate>
  <CharactersWithSpaces>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2023-12-06T02:28:00Z</dcterms:created>
  <dc:creator>Administrator</dc:creator>
  <cp:lastModifiedBy>叶子</cp:lastModifiedBy>
  <dcterms:modified xsi:type="dcterms:W3CDTF">2025-01-15T00:33:16Z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F7722622D2A24A36AEE0211D8413147D_13</vt:lpwstr>
  </property>
  <property fmtid="{D5CDD505-2E9C-101B-9397-08002B2CF9AE}" pid="4" name="KSOTemplateDocerSaveRecord">
    <vt:lpwstr>eyJoZGlkIjoiMjJlZjI4Mzk1ODFmNjJlZmU2ODcxNDBiY2FiMjg5NzIiLCJ1c2VySWQiOiIzMTY4MjIwNTYifQ==</vt:lpwstr>
  </property>
</Properties>
</file>